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623A" w14:textId="77777777" w:rsidR="006F2FF3" w:rsidRDefault="006F2FF3" w:rsidP="006F2FF3">
      <w:pPr>
        <w:pStyle w:val="Heading1"/>
        <w:spacing w:before="0" w:beforeAutospacing="0" w:after="0" w:afterAutospacing="0" w:line="276" w:lineRule="auto"/>
        <w:rPr>
          <w:rFonts w:cs="Arial"/>
          <w:color w:val="242424"/>
          <w:sz w:val="22"/>
          <w:szCs w:val="22"/>
        </w:rPr>
      </w:pPr>
      <w:r w:rsidRPr="0006096C">
        <w:rPr>
          <w:rFonts w:cs="Arial"/>
          <w:color w:val="242424"/>
          <w:sz w:val="22"/>
          <w:szCs w:val="22"/>
        </w:rPr>
        <w:t>FAMILIES AND VISITORS CODE OF CONDUCT</w:t>
      </w:r>
    </w:p>
    <w:p w14:paraId="3151DFFD" w14:textId="77777777" w:rsidR="0006096C" w:rsidRPr="0006096C" w:rsidRDefault="0006096C" w:rsidP="006F2FF3">
      <w:pPr>
        <w:pStyle w:val="Heading1"/>
        <w:spacing w:before="0" w:beforeAutospacing="0" w:after="0" w:afterAutospacing="0" w:line="276" w:lineRule="auto"/>
        <w:rPr>
          <w:rFonts w:cs="Arial"/>
          <w:color w:val="242424"/>
          <w:sz w:val="22"/>
          <w:szCs w:val="22"/>
        </w:rPr>
      </w:pPr>
    </w:p>
    <w:p w14:paraId="206B7222"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The Boxing Academy is committed to providing outstanding educational opportunities for all our students. As an Alternative Provision working for mutual benefit, we believe that together we can offer the very best for our students and for their local communities.</w:t>
      </w:r>
    </w:p>
    <w:p w14:paraId="18FE8B4A" w14:textId="77777777" w:rsidR="0075133E" w:rsidRPr="00F91659" w:rsidRDefault="0075133E" w:rsidP="006F2FF3">
      <w:pPr>
        <w:pStyle w:val="NormalWeb"/>
        <w:spacing w:before="0" w:beforeAutospacing="0" w:after="0" w:afterAutospacing="0" w:line="276" w:lineRule="auto"/>
        <w:rPr>
          <w:rFonts w:ascii="Verdana" w:hAnsi="Verdana" w:cs="Arial"/>
          <w:color w:val="242424"/>
          <w:sz w:val="21"/>
          <w:szCs w:val="21"/>
        </w:rPr>
      </w:pPr>
    </w:p>
    <w:p w14:paraId="5506372D"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We recognise the crucial role that families play in supporting young people to learn and achieve. Research shows that effective parental engagement can have a positive impact of up to 4 months' additional progress on student outcomes. As such, we are committed to maintaining positive working relationships with all parents and carers, and we ask that families return this commitment and work positively with us so that our students can maximise the benefit of their education.</w:t>
      </w:r>
    </w:p>
    <w:p w14:paraId="3E4BC80A" w14:textId="77777777" w:rsidR="0075133E" w:rsidRPr="00F91659" w:rsidRDefault="0075133E" w:rsidP="006F2FF3">
      <w:pPr>
        <w:pStyle w:val="NormalWeb"/>
        <w:spacing w:before="0" w:beforeAutospacing="0" w:after="0" w:afterAutospacing="0" w:line="276" w:lineRule="auto"/>
        <w:rPr>
          <w:rFonts w:ascii="Verdana" w:hAnsi="Verdana" w:cs="Arial"/>
          <w:color w:val="242424"/>
          <w:sz w:val="21"/>
          <w:szCs w:val="21"/>
        </w:rPr>
      </w:pPr>
    </w:p>
    <w:p w14:paraId="6A7F955B"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The vast majority of parents/carers and other visitors to the Boxing Academy are very keen to work with us and supportive of the work that we do. This policy is designed to support our collaborative approach whilst ensuring that all members of our community can work and learn in a safe, respectful environment.</w:t>
      </w:r>
    </w:p>
    <w:p w14:paraId="24BED01D" w14:textId="77777777" w:rsidR="0075133E" w:rsidRPr="00F91659" w:rsidRDefault="0075133E" w:rsidP="006F2FF3">
      <w:pPr>
        <w:pStyle w:val="NormalWeb"/>
        <w:spacing w:before="0" w:beforeAutospacing="0" w:after="0" w:afterAutospacing="0" w:line="276" w:lineRule="auto"/>
        <w:rPr>
          <w:rFonts w:ascii="Verdana" w:hAnsi="Verdana" w:cs="Arial"/>
          <w:b/>
          <w:bCs/>
          <w:color w:val="242424"/>
          <w:sz w:val="21"/>
          <w:szCs w:val="21"/>
        </w:rPr>
      </w:pPr>
    </w:p>
    <w:p w14:paraId="3B91C65C" w14:textId="77777777" w:rsidR="006F2FF3" w:rsidRPr="00F91659" w:rsidRDefault="006F2FF3" w:rsidP="006F2FF3">
      <w:pPr>
        <w:pStyle w:val="Heading2"/>
        <w:spacing w:before="0" w:line="276" w:lineRule="auto"/>
        <w:rPr>
          <w:rFonts w:ascii="Verdana" w:hAnsi="Verdana" w:cs="Arial"/>
          <w:b/>
          <w:bCs/>
          <w:color w:val="242424"/>
          <w:sz w:val="21"/>
          <w:szCs w:val="21"/>
        </w:rPr>
      </w:pPr>
      <w:r w:rsidRPr="00F91659">
        <w:rPr>
          <w:rFonts w:ascii="Verdana" w:hAnsi="Verdana" w:cs="Arial"/>
          <w:b/>
          <w:bCs/>
          <w:color w:val="242424"/>
          <w:sz w:val="21"/>
          <w:szCs w:val="21"/>
        </w:rPr>
        <w:t>Purpose and Legal Framework</w:t>
      </w:r>
    </w:p>
    <w:p w14:paraId="62738C64"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The purpose of this policy is to clearly state our expectations regarding family and visitor conduct and explain any measures that may be taken should any issue arise.</w:t>
      </w:r>
    </w:p>
    <w:p w14:paraId="05DDB16C"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This policy is underpinned by our legal duties and responsibilities, including:</w:t>
      </w:r>
    </w:p>
    <w:p w14:paraId="64A3CB84" w14:textId="77777777" w:rsidR="0075133E" w:rsidRPr="00F91659" w:rsidRDefault="0075133E" w:rsidP="006F2FF3">
      <w:pPr>
        <w:pStyle w:val="NormalWeb"/>
        <w:spacing w:before="0" w:beforeAutospacing="0" w:after="0" w:afterAutospacing="0" w:line="276" w:lineRule="auto"/>
        <w:rPr>
          <w:rFonts w:ascii="Verdana" w:hAnsi="Verdana" w:cs="Arial"/>
          <w:color w:val="242424"/>
          <w:sz w:val="21"/>
          <w:szCs w:val="21"/>
        </w:rPr>
      </w:pPr>
    </w:p>
    <w:p w14:paraId="24EC2E97" w14:textId="77777777" w:rsidR="006F2FF3" w:rsidRPr="00F91659" w:rsidRDefault="006F2FF3" w:rsidP="006F2FF3">
      <w:pPr>
        <w:pStyle w:val="NormalWeb"/>
        <w:numPr>
          <w:ilvl w:val="0"/>
          <w:numId w:val="51"/>
        </w:numPr>
        <w:spacing w:before="0" w:beforeAutospacing="0" w:after="0" w:afterAutospacing="0" w:line="276" w:lineRule="auto"/>
        <w:rPr>
          <w:rFonts w:ascii="Verdana" w:hAnsi="Verdana" w:cs="Arial"/>
          <w:color w:val="242424"/>
          <w:sz w:val="21"/>
          <w:szCs w:val="21"/>
        </w:rPr>
      </w:pPr>
      <w:r w:rsidRPr="00F91659">
        <w:rPr>
          <w:rStyle w:val="Strong"/>
          <w:rFonts w:ascii="Verdana" w:hAnsi="Verdana" w:cs="Arial"/>
          <w:color w:val="242424"/>
          <w:sz w:val="21"/>
          <w:szCs w:val="21"/>
        </w:rPr>
        <w:t>Safeguarding duties</w:t>
      </w:r>
      <w:r w:rsidRPr="00F91659">
        <w:rPr>
          <w:rFonts w:ascii="Verdana" w:hAnsi="Verdana" w:cs="Arial"/>
          <w:color w:val="242424"/>
          <w:sz w:val="21"/>
          <w:szCs w:val="21"/>
        </w:rPr>
        <w:t> - Under the statutory guidance 'Keeping Children Safe in Education', safeguarding and promoting the welfare of children is everyone's responsibility. All staff have a responsibility to provide a safe environment in which children can learn. Aggressive or threatening behaviour towards staff, students or other parents/carers creates an unsafe environment and is therefore a safeguarding concern.</w:t>
      </w:r>
    </w:p>
    <w:p w14:paraId="13C40CBB" w14:textId="77777777" w:rsidR="006F2FF3" w:rsidRPr="00F91659" w:rsidRDefault="006F2FF3" w:rsidP="006F2FF3">
      <w:pPr>
        <w:pStyle w:val="NormalWeb"/>
        <w:numPr>
          <w:ilvl w:val="0"/>
          <w:numId w:val="51"/>
        </w:numPr>
        <w:spacing w:before="0" w:beforeAutospacing="0" w:after="0" w:afterAutospacing="0" w:line="276" w:lineRule="auto"/>
        <w:rPr>
          <w:rFonts w:ascii="Verdana" w:hAnsi="Verdana" w:cs="Arial"/>
          <w:color w:val="242424"/>
          <w:sz w:val="21"/>
          <w:szCs w:val="21"/>
        </w:rPr>
      </w:pPr>
      <w:r w:rsidRPr="00F91659">
        <w:rPr>
          <w:rStyle w:val="Strong"/>
          <w:rFonts w:ascii="Verdana" w:hAnsi="Verdana" w:cs="Arial"/>
          <w:color w:val="242424"/>
          <w:sz w:val="21"/>
          <w:szCs w:val="21"/>
        </w:rPr>
        <w:t>The Education Act 1996 (Section 547)</w:t>
      </w:r>
      <w:r w:rsidRPr="00F91659">
        <w:rPr>
          <w:rFonts w:ascii="Verdana" w:hAnsi="Verdana" w:cs="Arial"/>
          <w:color w:val="242424"/>
          <w:sz w:val="21"/>
          <w:szCs w:val="21"/>
        </w:rPr>
        <w:t> - This gives schools the legal power to ban individuals from school premises where their behaviour is causing or is likely to cause a nuisance or disturbance.</w:t>
      </w:r>
    </w:p>
    <w:p w14:paraId="63292C69" w14:textId="77777777" w:rsidR="006F2FF3" w:rsidRPr="00F91659" w:rsidRDefault="006F2FF3" w:rsidP="006F2FF3">
      <w:pPr>
        <w:pStyle w:val="NormalWeb"/>
        <w:numPr>
          <w:ilvl w:val="0"/>
          <w:numId w:val="51"/>
        </w:numPr>
        <w:spacing w:before="0" w:beforeAutospacing="0" w:after="0" w:afterAutospacing="0" w:line="276" w:lineRule="auto"/>
        <w:rPr>
          <w:rFonts w:ascii="Verdana" w:hAnsi="Verdana" w:cs="Arial"/>
          <w:color w:val="242424"/>
          <w:sz w:val="21"/>
          <w:szCs w:val="21"/>
        </w:rPr>
      </w:pPr>
      <w:r w:rsidRPr="00F91659">
        <w:rPr>
          <w:rStyle w:val="Strong"/>
          <w:rFonts w:ascii="Verdana" w:hAnsi="Verdana" w:cs="Arial"/>
          <w:color w:val="242424"/>
          <w:sz w:val="21"/>
          <w:szCs w:val="21"/>
        </w:rPr>
        <w:t>The Equality Act 2010</w:t>
      </w:r>
      <w:r w:rsidRPr="00F91659">
        <w:rPr>
          <w:rFonts w:ascii="Verdana" w:hAnsi="Verdana" w:cs="Arial"/>
          <w:color w:val="242424"/>
          <w:sz w:val="21"/>
          <w:szCs w:val="21"/>
        </w:rPr>
        <w:t> - We are committed to ensuring that this policy is implemented fairly and that reasonable adjustments are made for parents/carers with disabilities or other protected characteristics, whilst maintaining safety for all.</w:t>
      </w:r>
    </w:p>
    <w:p w14:paraId="3D99A71D" w14:textId="77777777" w:rsidR="006F2FF3" w:rsidRPr="00F91659" w:rsidRDefault="006F2FF3" w:rsidP="006F2FF3">
      <w:pPr>
        <w:pStyle w:val="NormalWeb"/>
        <w:numPr>
          <w:ilvl w:val="0"/>
          <w:numId w:val="51"/>
        </w:numPr>
        <w:spacing w:before="0" w:beforeAutospacing="0" w:after="0" w:afterAutospacing="0" w:line="276" w:lineRule="auto"/>
        <w:rPr>
          <w:rFonts w:ascii="Verdana" w:hAnsi="Verdana" w:cs="Arial"/>
          <w:color w:val="242424"/>
          <w:sz w:val="21"/>
          <w:szCs w:val="21"/>
        </w:rPr>
      </w:pPr>
      <w:r w:rsidRPr="00F91659">
        <w:rPr>
          <w:rStyle w:val="Strong"/>
          <w:rFonts w:ascii="Verdana" w:hAnsi="Verdana" w:cs="Arial"/>
          <w:color w:val="242424"/>
          <w:sz w:val="21"/>
          <w:szCs w:val="21"/>
        </w:rPr>
        <w:t>Protection from Harassment Act 1997</w:t>
      </w:r>
      <w:r w:rsidRPr="00F91659">
        <w:rPr>
          <w:rFonts w:ascii="Verdana" w:hAnsi="Verdana" w:cs="Arial"/>
          <w:color w:val="242424"/>
          <w:sz w:val="21"/>
          <w:szCs w:val="21"/>
        </w:rPr>
        <w:t> - This protects individuals from harassment, including persistent unwanted contact.</w:t>
      </w:r>
    </w:p>
    <w:p w14:paraId="4AACDDC0" w14:textId="77777777" w:rsidR="006F2FF3" w:rsidRPr="00F91659" w:rsidRDefault="006F2FF3" w:rsidP="006F2FF3">
      <w:pPr>
        <w:pStyle w:val="NormalWeb"/>
        <w:numPr>
          <w:ilvl w:val="0"/>
          <w:numId w:val="51"/>
        </w:numPr>
        <w:spacing w:before="0" w:beforeAutospacing="0" w:after="0" w:afterAutospacing="0" w:line="276" w:lineRule="auto"/>
        <w:rPr>
          <w:rFonts w:ascii="Verdana" w:hAnsi="Verdana" w:cs="Arial"/>
          <w:color w:val="242424"/>
          <w:sz w:val="21"/>
          <w:szCs w:val="21"/>
        </w:rPr>
      </w:pPr>
      <w:r w:rsidRPr="00F91659">
        <w:rPr>
          <w:rStyle w:val="Strong"/>
          <w:rFonts w:ascii="Verdana" w:hAnsi="Verdana" w:cs="Arial"/>
          <w:color w:val="242424"/>
          <w:sz w:val="21"/>
          <w:szCs w:val="21"/>
        </w:rPr>
        <w:t>Malicious Communications Act 1988</w:t>
      </w:r>
      <w:r w:rsidRPr="00F91659">
        <w:rPr>
          <w:rFonts w:ascii="Verdana" w:hAnsi="Verdana" w:cs="Arial"/>
          <w:color w:val="242424"/>
          <w:sz w:val="21"/>
          <w:szCs w:val="21"/>
        </w:rPr>
        <w:t> - This makes it an offence to send communications that are indecent, grossly offensive, threatening or contain false information with intent to cause distress or anxiety.</w:t>
      </w:r>
    </w:p>
    <w:p w14:paraId="34AFDA0E" w14:textId="77777777" w:rsidR="0075133E" w:rsidRPr="00F91659" w:rsidRDefault="0075133E" w:rsidP="0075133E">
      <w:pPr>
        <w:pStyle w:val="NormalWeb"/>
        <w:spacing w:before="0" w:beforeAutospacing="0" w:after="0" w:afterAutospacing="0" w:line="276" w:lineRule="auto"/>
        <w:ind w:left="720"/>
        <w:rPr>
          <w:rFonts w:ascii="Verdana" w:hAnsi="Verdana" w:cs="Arial"/>
          <w:color w:val="242424"/>
          <w:sz w:val="21"/>
          <w:szCs w:val="21"/>
        </w:rPr>
      </w:pPr>
    </w:p>
    <w:p w14:paraId="64C3DCE6"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 xml:space="preserve">As stated in our Behaviour Policy, the Boxing Academy recognises the importance of a whole school approach to behaviour management. We believe that modelling good conduct is an essential part of promoting equality, diversity and tolerance within our community, as well as setting a good example to our students. The Boxing Academy also </w:t>
      </w:r>
      <w:r w:rsidRPr="00F91659">
        <w:rPr>
          <w:rFonts w:ascii="Verdana" w:hAnsi="Verdana" w:cs="Arial"/>
          <w:color w:val="242424"/>
          <w:sz w:val="21"/>
          <w:szCs w:val="21"/>
        </w:rPr>
        <w:lastRenderedPageBreak/>
        <w:t>operates a Staff Code of Conduct which clearly sets out expectations for staff and is available on our website or on request from our office.</w:t>
      </w:r>
    </w:p>
    <w:p w14:paraId="2BF6E2EF" w14:textId="77777777" w:rsidR="00F91659" w:rsidRDefault="00F91659" w:rsidP="006F2FF3">
      <w:pPr>
        <w:pStyle w:val="Heading2"/>
        <w:spacing w:before="0" w:line="276" w:lineRule="auto"/>
        <w:rPr>
          <w:rFonts w:ascii="Verdana" w:hAnsi="Verdana" w:cs="Arial"/>
          <w:b/>
          <w:bCs/>
          <w:color w:val="242424"/>
          <w:sz w:val="21"/>
          <w:szCs w:val="21"/>
        </w:rPr>
      </w:pPr>
    </w:p>
    <w:p w14:paraId="48FE4EB4" w14:textId="232DB7F4" w:rsidR="006F2FF3" w:rsidRPr="00F91659" w:rsidRDefault="006F2FF3" w:rsidP="006F2FF3">
      <w:pPr>
        <w:pStyle w:val="Heading2"/>
        <w:spacing w:before="0" w:line="276" w:lineRule="auto"/>
        <w:rPr>
          <w:rFonts w:ascii="Verdana" w:hAnsi="Verdana" w:cs="Arial"/>
          <w:b/>
          <w:bCs/>
          <w:color w:val="242424"/>
          <w:sz w:val="21"/>
          <w:szCs w:val="21"/>
        </w:rPr>
      </w:pPr>
      <w:r w:rsidRPr="00F91659">
        <w:rPr>
          <w:rFonts w:ascii="Verdana" w:hAnsi="Verdana" w:cs="Arial"/>
          <w:b/>
          <w:bCs/>
          <w:color w:val="242424"/>
          <w:sz w:val="21"/>
          <w:szCs w:val="21"/>
        </w:rPr>
        <w:t>Respect and Concern for Others</w:t>
      </w:r>
    </w:p>
    <w:p w14:paraId="5F1E1F7D"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At the Boxing Academy we believe that children and young people are entitled to learn in a respectful and positive atmosphere, and as such we expect all members of the Boxing Academy community, including parents/carers and visitors, to uphold these values.</w:t>
      </w:r>
    </w:p>
    <w:p w14:paraId="1A85792B" w14:textId="77777777" w:rsidR="00F91659" w:rsidRDefault="00F91659" w:rsidP="006F2FF3">
      <w:pPr>
        <w:pStyle w:val="NormalWeb"/>
        <w:spacing w:before="0" w:beforeAutospacing="0" w:after="0" w:afterAutospacing="0" w:line="276" w:lineRule="auto"/>
        <w:rPr>
          <w:rFonts w:ascii="Verdana" w:hAnsi="Verdana" w:cs="Arial"/>
          <w:color w:val="242424"/>
          <w:sz w:val="21"/>
          <w:szCs w:val="21"/>
        </w:rPr>
      </w:pPr>
    </w:p>
    <w:p w14:paraId="21AADEEC" w14:textId="396CB5C1"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In particular, we ask parents/carers to show respect and concern for others by:</w:t>
      </w:r>
    </w:p>
    <w:p w14:paraId="6F017CBE" w14:textId="77777777" w:rsidR="006403A1" w:rsidRPr="00F91659" w:rsidRDefault="006403A1" w:rsidP="006F2FF3">
      <w:pPr>
        <w:pStyle w:val="NormalWeb"/>
        <w:spacing w:before="0" w:beforeAutospacing="0" w:after="0" w:afterAutospacing="0" w:line="276" w:lineRule="auto"/>
        <w:rPr>
          <w:rFonts w:ascii="Verdana" w:hAnsi="Verdana" w:cs="Arial"/>
          <w:color w:val="242424"/>
          <w:sz w:val="21"/>
          <w:szCs w:val="21"/>
        </w:rPr>
      </w:pPr>
    </w:p>
    <w:p w14:paraId="3336B56A" w14:textId="77777777" w:rsidR="006F2FF3" w:rsidRPr="00F91659" w:rsidRDefault="006F2FF3" w:rsidP="006F2FF3">
      <w:pPr>
        <w:numPr>
          <w:ilvl w:val="0"/>
          <w:numId w:val="52"/>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Setting a good example</w:t>
      </w:r>
      <w:r w:rsidRPr="00F91659">
        <w:rPr>
          <w:rFonts w:ascii="Verdana" w:hAnsi="Verdana" w:cs="Arial"/>
          <w:color w:val="242424"/>
          <w:sz w:val="21"/>
          <w:szCs w:val="21"/>
        </w:rPr>
        <w:t> in their own speech and behaviour towards all members of the Boxing Academy community</w:t>
      </w:r>
    </w:p>
    <w:p w14:paraId="54DA6764" w14:textId="77777777" w:rsidR="006F2FF3" w:rsidRPr="00F91659" w:rsidRDefault="006F2FF3" w:rsidP="006F2FF3">
      <w:pPr>
        <w:numPr>
          <w:ilvl w:val="0"/>
          <w:numId w:val="52"/>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Working together</w:t>
      </w:r>
      <w:r w:rsidRPr="00F91659">
        <w:rPr>
          <w:rFonts w:ascii="Verdana" w:hAnsi="Verdana" w:cs="Arial"/>
          <w:color w:val="242424"/>
          <w:sz w:val="21"/>
          <w:szCs w:val="21"/>
        </w:rPr>
        <w:t> with the Boxing Academy staff for the benefit of students. This includes approaching us to discuss any issues of concern and to work towards a positive solution</w:t>
      </w:r>
    </w:p>
    <w:p w14:paraId="59BD56E5" w14:textId="77777777" w:rsidR="006F2FF3" w:rsidRPr="00F91659" w:rsidRDefault="006F2FF3" w:rsidP="006F2FF3">
      <w:pPr>
        <w:numPr>
          <w:ilvl w:val="0"/>
          <w:numId w:val="52"/>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Understanding and upholding</w:t>
      </w:r>
      <w:r w:rsidRPr="00F91659">
        <w:rPr>
          <w:rFonts w:ascii="Verdana" w:hAnsi="Verdana" w:cs="Arial"/>
          <w:color w:val="242424"/>
          <w:sz w:val="21"/>
          <w:szCs w:val="21"/>
        </w:rPr>
        <w:t> the Boxing Academy's Behaviour Policy</w:t>
      </w:r>
    </w:p>
    <w:p w14:paraId="4FBB7ACA" w14:textId="77777777" w:rsidR="006F2FF3" w:rsidRPr="00F91659" w:rsidRDefault="006F2FF3" w:rsidP="006F2FF3">
      <w:pPr>
        <w:numPr>
          <w:ilvl w:val="0"/>
          <w:numId w:val="52"/>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Respecting the learning environment</w:t>
      </w:r>
      <w:r w:rsidRPr="00F91659">
        <w:rPr>
          <w:rFonts w:ascii="Verdana" w:hAnsi="Verdana" w:cs="Arial"/>
          <w:color w:val="242424"/>
          <w:sz w:val="21"/>
          <w:szCs w:val="21"/>
        </w:rPr>
        <w:t> (both in school and offsite)</w:t>
      </w:r>
    </w:p>
    <w:p w14:paraId="66626AED" w14:textId="77777777" w:rsidR="006F2FF3" w:rsidRPr="00F91659" w:rsidRDefault="006F2FF3" w:rsidP="006F2FF3">
      <w:pPr>
        <w:numPr>
          <w:ilvl w:val="0"/>
          <w:numId w:val="52"/>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Communicating appropriately</w:t>
      </w:r>
      <w:r w:rsidRPr="00F91659">
        <w:rPr>
          <w:rFonts w:ascii="Verdana" w:hAnsi="Verdana" w:cs="Arial"/>
          <w:color w:val="242424"/>
          <w:sz w:val="21"/>
          <w:szCs w:val="21"/>
        </w:rPr>
        <w:t> with staff through proper channels and in a respectful manner</w:t>
      </w:r>
    </w:p>
    <w:p w14:paraId="65151C5A" w14:textId="77777777" w:rsidR="006403A1" w:rsidRPr="00F91659" w:rsidRDefault="006403A1" w:rsidP="006403A1">
      <w:pPr>
        <w:spacing w:line="276" w:lineRule="auto"/>
        <w:ind w:left="720"/>
        <w:rPr>
          <w:rFonts w:ascii="Verdana" w:hAnsi="Verdana" w:cs="Arial"/>
          <w:color w:val="242424"/>
          <w:sz w:val="21"/>
          <w:szCs w:val="21"/>
        </w:rPr>
      </w:pPr>
    </w:p>
    <w:p w14:paraId="68ACF43D" w14:textId="77777777" w:rsidR="006F2FF3" w:rsidRPr="00F91659" w:rsidRDefault="006F2FF3" w:rsidP="006F2FF3">
      <w:pPr>
        <w:pStyle w:val="Heading3"/>
        <w:spacing w:before="0" w:line="276" w:lineRule="auto"/>
        <w:rPr>
          <w:rFonts w:ascii="Verdana" w:hAnsi="Verdana" w:cs="Arial"/>
          <w:b/>
          <w:bCs/>
          <w:color w:val="242424"/>
          <w:sz w:val="21"/>
          <w:szCs w:val="21"/>
        </w:rPr>
      </w:pPr>
      <w:r w:rsidRPr="00F91659">
        <w:rPr>
          <w:rFonts w:ascii="Verdana" w:hAnsi="Verdana" w:cs="Arial"/>
          <w:b/>
          <w:bCs/>
          <w:color w:val="242424"/>
          <w:sz w:val="21"/>
          <w:szCs w:val="21"/>
        </w:rPr>
        <w:t>Communication Channels</w:t>
      </w:r>
    </w:p>
    <w:p w14:paraId="4E22C8D0"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To ensure effective communication and prevent unreasonable demands on staff, parents/carers should:</w:t>
      </w:r>
    </w:p>
    <w:p w14:paraId="3533E23E" w14:textId="77777777" w:rsidR="006403A1" w:rsidRPr="00F91659" w:rsidRDefault="006403A1" w:rsidP="006F2FF3">
      <w:pPr>
        <w:pStyle w:val="NormalWeb"/>
        <w:spacing w:before="0" w:beforeAutospacing="0" w:after="0" w:afterAutospacing="0" w:line="276" w:lineRule="auto"/>
        <w:rPr>
          <w:rFonts w:ascii="Verdana" w:hAnsi="Verdana" w:cs="Arial"/>
          <w:color w:val="242424"/>
          <w:sz w:val="21"/>
          <w:szCs w:val="21"/>
        </w:rPr>
      </w:pPr>
    </w:p>
    <w:p w14:paraId="277EA8AF" w14:textId="77777777" w:rsidR="006F2FF3" w:rsidRPr="00F91659" w:rsidRDefault="006F2FF3" w:rsidP="006F2FF3">
      <w:pPr>
        <w:numPr>
          <w:ilvl w:val="0"/>
          <w:numId w:val="53"/>
        </w:numPr>
        <w:spacing w:line="276" w:lineRule="auto"/>
        <w:rPr>
          <w:rFonts w:ascii="Verdana" w:hAnsi="Verdana" w:cs="Arial"/>
          <w:color w:val="242424"/>
          <w:sz w:val="21"/>
          <w:szCs w:val="21"/>
        </w:rPr>
      </w:pPr>
      <w:r w:rsidRPr="00F91659">
        <w:rPr>
          <w:rFonts w:ascii="Verdana" w:hAnsi="Verdana" w:cs="Arial"/>
          <w:color w:val="242424"/>
          <w:sz w:val="21"/>
          <w:szCs w:val="21"/>
        </w:rPr>
        <w:t>Contact the school office in the first instance via telephone or email</w:t>
      </w:r>
    </w:p>
    <w:p w14:paraId="411A023D" w14:textId="1FACA369" w:rsidR="006F2FF3" w:rsidRPr="00F91659" w:rsidRDefault="006F2FF3" w:rsidP="006F2FF3">
      <w:pPr>
        <w:numPr>
          <w:ilvl w:val="0"/>
          <w:numId w:val="53"/>
        </w:numPr>
        <w:spacing w:line="276" w:lineRule="auto"/>
        <w:rPr>
          <w:rFonts w:ascii="Verdana" w:hAnsi="Verdana" w:cs="Arial"/>
          <w:color w:val="242424"/>
          <w:sz w:val="21"/>
          <w:szCs w:val="21"/>
        </w:rPr>
      </w:pPr>
      <w:r w:rsidRPr="00F91659">
        <w:rPr>
          <w:rFonts w:ascii="Verdana" w:hAnsi="Verdana" w:cs="Arial"/>
          <w:color w:val="242424"/>
          <w:sz w:val="21"/>
          <w:szCs w:val="21"/>
        </w:rPr>
        <w:t xml:space="preserve">Direct queries to the appropriate member of staff </w:t>
      </w:r>
    </w:p>
    <w:p w14:paraId="1DD4AEA3" w14:textId="77777777" w:rsidR="006F2FF3" w:rsidRPr="00F91659" w:rsidRDefault="006F2FF3" w:rsidP="006F2FF3">
      <w:pPr>
        <w:numPr>
          <w:ilvl w:val="0"/>
          <w:numId w:val="53"/>
        </w:numPr>
        <w:spacing w:line="276" w:lineRule="auto"/>
        <w:rPr>
          <w:rFonts w:ascii="Verdana" w:hAnsi="Verdana" w:cs="Arial"/>
          <w:color w:val="242424"/>
          <w:sz w:val="21"/>
          <w:szCs w:val="21"/>
        </w:rPr>
      </w:pPr>
      <w:r w:rsidRPr="00F91659">
        <w:rPr>
          <w:rFonts w:ascii="Verdana" w:hAnsi="Verdana" w:cs="Arial"/>
          <w:color w:val="242424"/>
          <w:sz w:val="21"/>
          <w:szCs w:val="21"/>
        </w:rPr>
        <w:t>Allow reasonable time for staff to respond to queries (we aim to respond within 2 working days during term time)</w:t>
      </w:r>
    </w:p>
    <w:p w14:paraId="033C59D7" w14:textId="77777777" w:rsidR="006F2FF3" w:rsidRPr="00F91659" w:rsidRDefault="006F2FF3" w:rsidP="006F2FF3">
      <w:pPr>
        <w:numPr>
          <w:ilvl w:val="0"/>
          <w:numId w:val="53"/>
        </w:numPr>
        <w:spacing w:line="276" w:lineRule="auto"/>
        <w:rPr>
          <w:rFonts w:ascii="Verdana" w:hAnsi="Verdana" w:cs="Arial"/>
          <w:color w:val="242424"/>
          <w:sz w:val="21"/>
          <w:szCs w:val="21"/>
        </w:rPr>
      </w:pPr>
      <w:r w:rsidRPr="00F91659">
        <w:rPr>
          <w:rFonts w:ascii="Verdana" w:hAnsi="Verdana" w:cs="Arial"/>
          <w:color w:val="242424"/>
          <w:sz w:val="21"/>
          <w:szCs w:val="21"/>
        </w:rPr>
        <w:t>Arrange meetings in advance through the school office</w:t>
      </w:r>
    </w:p>
    <w:p w14:paraId="3D4F508B" w14:textId="77777777" w:rsidR="006F2FF3" w:rsidRPr="00F91659" w:rsidRDefault="006F2FF3" w:rsidP="006F2FF3">
      <w:pPr>
        <w:numPr>
          <w:ilvl w:val="0"/>
          <w:numId w:val="53"/>
        </w:numPr>
        <w:spacing w:line="276" w:lineRule="auto"/>
        <w:rPr>
          <w:rFonts w:ascii="Verdana" w:hAnsi="Verdana" w:cs="Arial"/>
          <w:color w:val="242424"/>
          <w:sz w:val="21"/>
          <w:szCs w:val="21"/>
        </w:rPr>
      </w:pPr>
      <w:r w:rsidRPr="00F91659">
        <w:rPr>
          <w:rFonts w:ascii="Verdana" w:hAnsi="Verdana" w:cs="Arial"/>
          <w:color w:val="242424"/>
          <w:sz w:val="21"/>
          <w:szCs w:val="21"/>
        </w:rPr>
        <w:t>Follow our Complaints Policy if they wish to raise a formal concern</w:t>
      </w:r>
    </w:p>
    <w:p w14:paraId="6B5F5B1D" w14:textId="18A57CAC" w:rsidR="006403A1" w:rsidRPr="00F91659" w:rsidRDefault="006403A1" w:rsidP="006403A1">
      <w:pPr>
        <w:spacing w:line="276" w:lineRule="auto"/>
        <w:ind w:left="360"/>
        <w:rPr>
          <w:rFonts w:ascii="Verdana" w:hAnsi="Verdana" w:cs="Arial"/>
          <w:color w:val="242424"/>
          <w:sz w:val="21"/>
          <w:szCs w:val="21"/>
        </w:rPr>
      </w:pPr>
    </w:p>
    <w:p w14:paraId="26D1AA42"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Our home-school communication policy provides further detail and is available on our website or from the office.</w:t>
      </w:r>
    </w:p>
    <w:p w14:paraId="20DA949F" w14:textId="77777777" w:rsidR="002B2239" w:rsidRPr="00F91659" w:rsidRDefault="002B2239" w:rsidP="006F2FF3">
      <w:pPr>
        <w:pStyle w:val="NormalWeb"/>
        <w:spacing w:before="0" w:beforeAutospacing="0" w:after="0" w:afterAutospacing="0" w:line="276" w:lineRule="auto"/>
        <w:rPr>
          <w:rFonts w:ascii="Verdana" w:hAnsi="Verdana" w:cs="Arial"/>
          <w:color w:val="242424"/>
          <w:sz w:val="21"/>
          <w:szCs w:val="21"/>
        </w:rPr>
      </w:pPr>
    </w:p>
    <w:p w14:paraId="547D7493" w14:textId="77777777" w:rsidR="006F2FF3" w:rsidRPr="00F91659" w:rsidRDefault="006F2FF3" w:rsidP="006F2FF3">
      <w:pPr>
        <w:pStyle w:val="Heading2"/>
        <w:spacing w:before="0" w:line="276" w:lineRule="auto"/>
        <w:rPr>
          <w:rFonts w:ascii="Verdana" w:hAnsi="Verdana" w:cs="Arial"/>
          <w:b/>
          <w:bCs/>
          <w:color w:val="242424"/>
          <w:sz w:val="21"/>
          <w:szCs w:val="21"/>
        </w:rPr>
      </w:pPr>
      <w:r w:rsidRPr="00F91659">
        <w:rPr>
          <w:rFonts w:ascii="Verdana" w:hAnsi="Verdana" w:cs="Arial"/>
          <w:b/>
          <w:bCs/>
          <w:color w:val="242424"/>
          <w:sz w:val="21"/>
          <w:szCs w:val="21"/>
        </w:rPr>
        <w:t>Unacceptable Behaviour</w:t>
      </w:r>
    </w:p>
    <w:p w14:paraId="6BEE19FF"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In order to support a peaceful and safe learning environment, the Boxing Academy does not tolerate:</w:t>
      </w:r>
    </w:p>
    <w:p w14:paraId="7D71D05C" w14:textId="77777777" w:rsidR="002B2239" w:rsidRPr="00F91659" w:rsidRDefault="002B2239" w:rsidP="006F2FF3">
      <w:pPr>
        <w:pStyle w:val="NormalWeb"/>
        <w:spacing w:before="0" w:beforeAutospacing="0" w:after="0" w:afterAutospacing="0" w:line="276" w:lineRule="auto"/>
        <w:rPr>
          <w:rFonts w:ascii="Verdana" w:hAnsi="Verdana" w:cs="Arial"/>
          <w:color w:val="242424"/>
          <w:sz w:val="21"/>
          <w:szCs w:val="21"/>
        </w:rPr>
      </w:pPr>
    </w:p>
    <w:p w14:paraId="28682960" w14:textId="77777777" w:rsidR="006F2FF3" w:rsidRPr="00F91659" w:rsidRDefault="006F2FF3" w:rsidP="006F2FF3">
      <w:pPr>
        <w:numPr>
          <w:ilvl w:val="0"/>
          <w:numId w:val="54"/>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Disruptive or unreasonable behaviour</w:t>
      </w:r>
      <w:r w:rsidRPr="00F91659">
        <w:rPr>
          <w:rFonts w:ascii="Verdana" w:hAnsi="Verdana" w:cs="Arial"/>
          <w:color w:val="242424"/>
          <w:sz w:val="21"/>
          <w:szCs w:val="21"/>
        </w:rPr>
        <w:t> which interferes with the operation of a classroom, an office area or any other part of the school grounds</w:t>
      </w:r>
    </w:p>
    <w:p w14:paraId="3F080458" w14:textId="77777777" w:rsidR="006F2FF3" w:rsidRPr="00F91659" w:rsidRDefault="006F2FF3" w:rsidP="006F2FF3">
      <w:pPr>
        <w:numPr>
          <w:ilvl w:val="0"/>
          <w:numId w:val="54"/>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Abusive language</w:t>
      </w:r>
      <w:r w:rsidRPr="00F91659">
        <w:rPr>
          <w:rFonts w:ascii="Verdana" w:hAnsi="Verdana" w:cs="Arial"/>
          <w:color w:val="242424"/>
          <w:sz w:val="21"/>
          <w:szCs w:val="21"/>
        </w:rPr>
        <w:t>, including swearing, hate speech and derogatory remarks</w:t>
      </w:r>
    </w:p>
    <w:p w14:paraId="319B6DD9" w14:textId="77777777" w:rsidR="006F2FF3" w:rsidRPr="00F91659" w:rsidRDefault="006F2FF3" w:rsidP="006F2FF3">
      <w:pPr>
        <w:numPr>
          <w:ilvl w:val="0"/>
          <w:numId w:val="54"/>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Abusive or threatening behaviour</w:t>
      </w:r>
      <w:r w:rsidRPr="00F91659">
        <w:rPr>
          <w:rFonts w:ascii="Verdana" w:hAnsi="Verdana" w:cs="Arial"/>
          <w:color w:val="242424"/>
          <w:sz w:val="21"/>
          <w:szCs w:val="21"/>
        </w:rPr>
        <w:t>, whether directed at a student, another parent/carer or a member of Boxing Academy staff</w:t>
      </w:r>
    </w:p>
    <w:p w14:paraId="32D1FB6B" w14:textId="77777777" w:rsidR="006F2FF3" w:rsidRPr="00F91659" w:rsidRDefault="006F2FF3" w:rsidP="006F2FF3">
      <w:pPr>
        <w:numPr>
          <w:ilvl w:val="0"/>
          <w:numId w:val="54"/>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Abusive, threatening, malicious/vexatious or inflammatory communications</w:t>
      </w:r>
      <w:r w:rsidRPr="00F91659">
        <w:rPr>
          <w:rFonts w:ascii="Verdana" w:hAnsi="Verdana" w:cs="Arial"/>
          <w:color w:val="242424"/>
          <w:sz w:val="21"/>
          <w:szCs w:val="21"/>
        </w:rPr>
        <w:t>, whether by telephone, email or via social media (see separate sections below)</w:t>
      </w:r>
    </w:p>
    <w:p w14:paraId="3CA70CB1" w14:textId="77777777" w:rsidR="006F2FF3" w:rsidRPr="00F91659" w:rsidRDefault="006F2FF3" w:rsidP="006F2FF3">
      <w:pPr>
        <w:numPr>
          <w:ilvl w:val="0"/>
          <w:numId w:val="54"/>
        </w:numPr>
        <w:spacing w:line="276" w:lineRule="auto"/>
        <w:rPr>
          <w:rFonts w:ascii="Verdana" w:hAnsi="Verdana" w:cs="Arial"/>
          <w:color w:val="242424"/>
          <w:sz w:val="21"/>
          <w:szCs w:val="21"/>
        </w:rPr>
      </w:pPr>
      <w:r w:rsidRPr="00F91659">
        <w:rPr>
          <w:rStyle w:val="Strong"/>
          <w:rFonts w:ascii="Verdana" w:hAnsi="Verdana" w:cs="Arial"/>
          <w:color w:val="242424"/>
          <w:sz w:val="21"/>
          <w:szCs w:val="21"/>
        </w:rPr>
        <w:lastRenderedPageBreak/>
        <w:t>Consumption of alcohol or other drugs</w:t>
      </w:r>
      <w:r w:rsidRPr="00F91659">
        <w:rPr>
          <w:rFonts w:ascii="Verdana" w:hAnsi="Verdana" w:cs="Arial"/>
          <w:color w:val="242424"/>
          <w:sz w:val="21"/>
          <w:szCs w:val="21"/>
        </w:rPr>
        <w:t>, or accessing Boxing Academy provisions while intoxicated</w:t>
      </w:r>
    </w:p>
    <w:p w14:paraId="6F9EAD74" w14:textId="77777777" w:rsidR="006F2FF3" w:rsidRPr="00F91659" w:rsidRDefault="006F2FF3" w:rsidP="006F2FF3">
      <w:pPr>
        <w:numPr>
          <w:ilvl w:val="0"/>
          <w:numId w:val="54"/>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Harassment</w:t>
      </w:r>
      <w:r w:rsidRPr="00F91659">
        <w:rPr>
          <w:rFonts w:ascii="Verdana" w:hAnsi="Verdana" w:cs="Arial"/>
          <w:color w:val="242424"/>
          <w:sz w:val="21"/>
          <w:szCs w:val="21"/>
        </w:rPr>
        <w:t> of staff, students or other parents/carers (see separate section below)</w:t>
      </w:r>
    </w:p>
    <w:p w14:paraId="20E1B50C" w14:textId="77777777" w:rsidR="002B2239" w:rsidRPr="00F91659" w:rsidRDefault="002B2239" w:rsidP="002B2239">
      <w:pPr>
        <w:spacing w:line="276" w:lineRule="auto"/>
        <w:ind w:left="720"/>
        <w:rPr>
          <w:rFonts w:ascii="Verdana" w:hAnsi="Verdana" w:cs="Arial"/>
          <w:color w:val="242424"/>
          <w:sz w:val="21"/>
          <w:szCs w:val="21"/>
        </w:rPr>
      </w:pPr>
    </w:p>
    <w:p w14:paraId="35711C19" w14:textId="77777777" w:rsidR="006F2FF3"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Such behaviours create an unsafe environment for children, model inappropriate behaviour to students, and can significantly impact staff wellbeing and their ability to effectively safeguard and educate children.</w:t>
      </w:r>
    </w:p>
    <w:p w14:paraId="78A0599A" w14:textId="77777777" w:rsidR="00CE55B8" w:rsidRPr="00F91659" w:rsidRDefault="00CE55B8" w:rsidP="006F2FF3">
      <w:pPr>
        <w:pStyle w:val="NormalWeb"/>
        <w:spacing w:before="0" w:beforeAutospacing="0" w:after="0" w:afterAutospacing="0" w:line="276" w:lineRule="auto"/>
        <w:rPr>
          <w:rFonts w:ascii="Verdana" w:hAnsi="Verdana" w:cs="Arial"/>
          <w:color w:val="242424"/>
          <w:sz w:val="21"/>
          <w:szCs w:val="21"/>
        </w:rPr>
      </w:pPr>
    </w:p>
    <w:p w14:paraId="4F4FC6B8"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The above behaviours will be reported to the Principal and Chair of Governors, and appropriate measures will be taken. Measures may include restrictions, exclusion from premises and/or contacting the police/legal action if necessary.</w:t>
      </w:r>
    </w:p>
    <w:p w14:paraId="1A7885FD" w14:textId="77777777" w:rsidR="002B2239" w:rsidRPr="00F91659" w:rsidRDefault="002B2239" w:rsidP="006F2FF3">
      <w:pPr>
        <w:pStyle w:val="NormalWeb"/>
        <w:spacing w:before="0" w:beforeAutospacing="0" w:after="0" w:afterAutospacing="0" w:line="276" w:lineRule="auto"/>
        <w:rPr>
          <w:rFonts w:ascii="Verdana" w:hAnsi="Verdana" w:cs="Arial"/>
          <w:color w:val="242424"/>
          <w:sz w:val="21"/>
          <w:szCs w:val="21"/>
        </w:rPr>
      </w:pPr>
    </w:p>
    <w:p w14:paraId="4287604D" w14:textId="432E8641"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The Boxing Academy operates a Smoke Free Policy across the organisation and we ask parents, carers and visitors to respect this. Dogs (other than assistance dogs) are not permitted on site.</w:t>
      </w:r>
    </w:p>
    <w:p w14:paraId="5D101D62" w14:textId="77777777" w:rsidR="002B2239" w:rsidRPr="00F91659" w:rsidRDefault="002B2239" w:rsidP="006F2FF3">
      <w:pPr>
        <w:pStyle w:val="NormalWeb"/>
        <w:spacing w:before="0" w:beforeAutospacing="0" w:after="0" w:afterAutospacing="0" w:line="276" w:lineRule="auto"/>
        <w:rPr>
          <w:rFonts w:ascii="Verdana" w:hAnsi="Verdana" w:cs="Arial"/>
          <w:b/>
          <w:bCs/>
          <w:color w:val="242424"/>
          <w:sz w:val="21"/>
          <w:szCs w:val="21"/>
        </w:rPr>
      </w:pPr>
    </w:p>
    <w:p w14:paraId="5E86538C" w14:textId="77777777" w:rsidR="006F2FF3" w:rsidRPr="00F91659" w:rsidRDefault="006F2FF3" w:rsidP="006F2FF3">
      <w:pPr>
        <w:pStyle w:val="Heading2"/>
        <w:spacing w:before="0" w:line="276" w:lineRule="auto"/>
        <w:rPr>
          <w:rFonts w:ascii="Verdana" w:hAnsi="Verdana" w:cs="Arial"/>
          <w:b/>
          <w:bCs/>
          <w:color w:val="242424"/>
          <w:sz w:val="21"/>
          <w:szCs w:val="21"/>
        </w:rPr>
      </w:pPr>
      <w:r w:rsidRPr="00F91659">
        <w:rPr>
          <w:rFonts w:ascii="Verdana" w:hAnsi="Verdana" w:cs="Arial"/>
          <w:b/>
          <w:bCs/>
          <w:color w:val="242424"/>
          <w:sz w:val="21"/>
          <w:szCs w:val="21"/>
        </w:rPr>
        <w:t>Aggressive Behaviour</w:t>
      </w:r>
    </w:p>
    <w:p w14:paraId="623FF913"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There may be rare occasions when negative attitudes spill over into aggressive behaviour on the Boxing Academy premises or in communications with staff.</w:t>
      </w:r>
    </w:p>
    <w:p w14:paraId="26CEB058" w14:textId="77777777" w:rsidR="002B2239" w:rsidRPr="00F91659" w:rsidRDefault="002B2239" w:rsidP="006F2FF3">
      <w:pPr>
        <w:pStyle w:val="NormalWeb"/>
        <w:spacing w:before="0" w:beforeAutospacing="0" w:after="0" w:afterAutospacing="0" w:line="276" w:lineRule="auto"/>
        <w:rPr>
          <w:rFonts w:ascii="Verdana" w:hAnsi="Verdana" w:cs="Arial"/>
          <w:color w:val="242424"/>
          <w:sz w:val="21"/>
          <w:szCs w:val="21"/>
        </w:rPr>
      </w:pPr>
    </w:p>
    <w:p w14:paraId="4B43383A"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Types of behaviour that are considered serious and unacceptable include:</w:t>
      </w:r>
    </w:p>
    <w:p w14:paraId="2BDCC92C" w14:textId="77777777" w:rsidR="002B2239" w:rsidRPr="00F91659" w:rsidRDefault="002B2239" w:rsidP="006F2FF3">
      <w:pPr>
        <w:pStyle w:val="NormalWeb"/>
        <w:spacing w:before="0" w:beforeAutospacing="0" w:after="0" w:afterAutospacing="0" w:line="276" w:lineRule="auto"/>
        <w:rPr>
          <w:rFonts w:ascii="Verdana" w:hAnsi="Verdana" w:cs="Arial"/>
          <w:color w:val="242424"/>
          <w:sz w:val="21"/>
          <w:szCs w:val="21"/>
        </w:rPr>
      </w:pPr>
    </w:p>
    <w:p w14:paraId="6CD0D93E" w14:textId="77777777" w:rsidR="006F2FF3" w:rsidRPr="00F91659" w:rsidRDefault="006F2FF3" w:rsidP="006F2FF3">
      <w:pPr>
        <w:numPr>
          <w:ilvl w:val="0"/>
          <w:numId w:val="55"/>
        </w:numPr>
        <w:spacing w:line="276" w:lineRule="auto"/>
        <w:rPr>
          <w:rFonts w:ascii="Verdana" w:hAnsi="Verdana" w:cs="Arial"/>
          <w:color w:val="242424"/>
          <w:sz w:val="21"/>
          <w:szCs w:val="21"/>
        </w:rPr>
      </w:pPr>
      <w:r w:rsidRPr="00F91659">
        <w:rPr>
          <w:rFonts w:ascii="Verdana" w:hAnsi="Verdana" w:cs="Arial"/>
          <w:color w:val="242424"/>
          <w:sz w:val="21"/>
          <w:szCs w:val="21"/>
        </w:rPr>
        <w:t>Shouting, either in person or over the telephone</w:t>
      </w:r>
    </w:p>
    <w:p w14:paraId="232B0700" w14:textId="77777777" w:rsidR="006F2FF3" w:rsidRPr="00F91659" w:rsidRDefault="006F2FF3" w:rsidP="006F2FF3">
      <w:pPr>
        <w:numPr>
          <w:ilvl w:val="0"/>
          <w:numId w:val="55"/>
        </w:numPr>
        <w:spacing w:line="276" w:lineRule="auto"/>
        <w:rPr>
          <w:rFonts w:ascii="Verdana" w:hAnsi="Verdana" w:cs="Arial"/>
          <w:color w:val="242424"/>
          <w:sz w:val="21"/>
          <w:szCs w:val="21"/>
        </w:rPr>
      </w:pPr>
      <w:r w:rsidRPr="00F91659">
        <w:rPr>
          <w:rFonts w:ascii="Verdana" w:hAnsi="Verdana" w:cs="Arial"/>
          <w:color w:val="242424"/>
          <w:sz w:val="21"/>
          <w:szCs w:val="21"/>
        </w:rPr>
        <w:t>Inappropriate language or malicious written communications, including email</w:t>
      </w:r>
    </w:p>
    <w:p w14:paraId="44B85EFF" w14:textId="77777777" w:rsidR="006F2FF3" w:rsidRPr="00F91659" w:rsidRDefault="006F2FF3" w:rsidP="006F2FF3">
      <w:pPr>
        <w:numPr>
          <w:ilvl w:val="0"/>
          <w:numId w:val="55"/>
        </w:numPr>
        <w:spacing w:line="276" w:lineRule="auto"/>
        <w:rPr>
          <w:rFonts w:ascii="Verdana" w:hAnsi="Verdana" w:cs="Arial"/>
          <w:color w:val="242424"/>
          <w:sz w:val="21"/>
          <w:szCs w:val="21"/>
        </w:rPr>
      </w:pPr>
      <w:r w:rsidRPr="00F91659">
        <w:rPr>
          <w:rFonts w:ascii="Verdana" w:hAnsi="Verdana" w:cs="Arial"/>
          <w:color w:val="242424"/>
          <w:sz w:val="21"/>
          <w:szCs w:val="21"/>
        </w:rPr>
        <w:t>Unreasonably persistent or intimidating written/verbal communications</w:t>
      </w:r>
    </w:p>
    <w:p w14:paraId="702127DD" w14:textId="77777777" w:rsidR="006F2FF3" w:rsidRPr="00F91659" w:rsidRDefault="006F2FF3" w:rsidP="006F2FF3">
      <w:pPr>
        <w:numPr>
          <w:ilvl w:val="0"/>
          <w:numId w:val="55"/>
        </w:numPr>
        <w:spacing w:line="276" w:lineRule="auto"/>
        <w:rPr>
          <w:rFonts w:ascii="Verdana" w:hAnsi="Verdana" w:cs="Arial"/>
          <w:color w:val="242424"/>
          <w:sz w:val="21"/>
          <w:szCs w:val="21"/>
        </w:rPr>
      </w:pPr>
      <w:r w:rsidRPr="00F91659">
        <w:rPr>
          <w:rFonts w:ascii="Verdana" w:hAnsi="Verdana" w:cs="Arial"/>
          <w:color w:val="242424"/>
          <w:sz w:val="21"/>
          <w:szCs w:val="21"/>
        </w:rPr>
        <w:t>Physical intimidation e.g. invading someone's space</w:t>
      </w:r>
    </w:p>
    <w:p w14:paraId="43033136" w14:textId="77777777" w:rsidR="006F2FF3" w:rsidRPr="00F91659" w:rsidRDefault="006F2FF3" w:rsidP="006F2FF3">
      <w:pPr>
        <w:numPr>
          <w:ilvl w:val="0"/>
          <w:numId w:val="55"/>
        </w:numPr>
        <w:spacing w:line="276" w:lineRule="auto"/>
        <w:rPr>
          <w:rFonts w:ascii="Verdana" w:hAnsi="Verdana" w:cs="Arial"/>
          <w:color w:val="242424"/>
          <w:sz w:val="21"/>
          <w:szCs w:val="21"/>
        </w:rPr>
      </w:pPr>
      <w:r w:rsidRPr="00F91659">
        <w:rPr>
          <w:rFonts w:ascii="Verdana" w:hAnsi="Verdana" w:cs="Arial"/>
          <w:color w:val="242424"/>
          <w:sz w:val="21"/>
          <w:szCs w:val="21"/>
        </w:rPr>
        <w:t>Use of threatening gestures</w:t>
      </w:r>
    </w:p>
    <w:p w14:paraId="6C83BC0E" w14:textId="77777777" w:rsidR="006F2FF3" w:rsidRPr="00F91659" w:rsidRDefault="006F2FF3" w:rsidP="006F2FF3">
      <w:pPr>
        <w:numPr>
          <w:ilvl w:val="0"/>
          <w:numId w:val="55"/>
        </w:numPr>
        <w:spacing w:line="276" w:lineRule="auto"/>
        <w:rPr>
          <w:rFonts w:ascii="Verdana" w:hAnsi="Verdana" w:cs="Arial"/>
          <w:color w:val="242424"/>
          <w:sz w:val="21"/>
          <w:szCs w:val="21"/>
        </w:rPr>
      </w:pPr>
      <w:r w:rsidRPr="00F91659">
        <w:rPr>
          <w:rFonts w:ascii="Verdana" w:hAnsi="Verdana" w:cs="Arial"/>
          <w:color w:val="242424"/>
          <w:sz w:val="21"/>
          <w:szCs w:val="21"/>
        </w:rPr>
        <w:t>Swearing</w:t>
      </w:r>
    </w:p>
    <w:p w14:paraId="14D26451" w14:textId="77777777" w:rsidR="006F2FF3" w:rsidRPr="00F91659" w:rsidRDefault="006F2FF3" w:rsidP="006F2FF3">
      <w:pPr>
        <w:numPr>
          <w:ilvl w:val="0"/>
          <w:numId w:val="55"/>
        </w:numPr>
        <w:spacing w:line="276" w:lineRule="auto"/>
        <w:rPr>
          <w:rFonts w:ascii="Verdana" w:hAnsi="Verdana" w:cs="Arial"/>
          <w:color w:val="242424"/>
          <w:sz w:val="21"/>
          <w:szCs w:val="21"/>
        </w:rPr>
      </w:pPr>
      <w:r w:rsidRPr="00F91659">
        <w:rPr>
          <w:rFonts w:ascii="Verdana" w:hAnsi="Verdana" w:cs="Arial"/>
          <w:color w:val="242424"/>
          <w:sz w:val="21"/>
          <w:szCs w:val="21"/>
        </w:rPr>
        <w:t>Aggressive physical contact e.g. pushing, hitting, kicking</w:t>
      </w:r>
    </w:p>
    <w:p w14:paraId="665F3B62" w14:textId="77777777" w:rsidR="006F2FF3" w:rsidRPr="00F91659" w:rsidRDefault="006F2FF3" w:rsidP="006F2FF3">
      <w:pPr>
        <w:numPr>
          <w:ilvl w:val="0"/>
          <w:numId w:val="55"/>
        </w:numPr>
        <w:spacing w:line="276" w:lineRule="auto"/>
        <w:rPr>
          <w:rFonts w:ascii="Verdana" w:hAnsi="Verdana" w:cs="Arial"/>
          <w:color w:val="242424"/>
          <w:sz w:val="21"/>
          <w:szCs w:val="21"/>
        </w:rPr>
      </w:pPr>
      <w:r w:rsidRPr="00F91659">
        <w:rPr>
          <w:rFonts w:ascii="Verdana" w:hAnsi="Verdana" w:cs="Arial"/>
          <w:color w:val="242424"/>
          <w:sz w:val="21"/>
          <w:szCs w:val="21"/>
        </w:rPr>
        <w:t>Verbal abuse including racist, sexist and homophobic remarks, sexually abusive or intimidating comments, and derogatory remarks that contravene Equality and Diversity guidelines e.g. disablist/faith-based abuse</w:t>
      </w:r>
    </w:p>
    <w:p w14:paraId="6E761523" w14:textId="77777777" w:rsidR="006F2FF3" w:rsidRPr="00F91659" w:rsidRDefault="006F2FF3" w:rsidP="006F2FF3">
      <w:pPr>
        <w:numPr>
          <w:ilvl w:val="0"/>
          <w:numId w:val="55"/>
        </w:numPr>
        <w:spacing w:line="276" w:lineRule="auto"/>
        <w:rPr>
          <w:rFonts w:ascii="Verdana" w:hAnsi="Verdana" w:cs="Arial"/>
          <w:color w:val="242424"/>
          <w:sz w:val="21"/>
          <w:szCs w:val="21"/>
        </w:rPr>
      </w:pPr>
      <w:r w:rsidRPr="00F91659">
        <w:rPr>
          <w:rFonts w:ascii="Verdana" w:hAnsi="Verdana" w:cs="Arial"/>
          <w:color w:val="242424"/>
          <w:sz w:val="21"/>
          <w:szCs w:val="21"/>
        </w:rPr>
        <w:t>Damaging or destroying school property</w:t>
      </w:r>
    </w:p>
    <w:p w14:paraId="4315C731" w14:textId="77777777" w:rsidR="006F2FF3" w:rsidRPr="00F91659" w:rsidRDefault="006F2FF3" w:rsidP="006F2FF3">
      <w:pPr>
        <w:numPr>
          <w:ilvl w:val="0"/>
          <w:numId w:val="55"/>
        </w:numPr>
        <w:spacing w:line="276" w:lineRule="auto"/>
        <w:rPr>
          <w:rFonts w:ascii="Verdana" w:hAnsi="Verdana" w:cs="Arial"/>
          <w:color w:val="242424"/>
          <w:sz w:val="21"/>
          <w:szCs w:val="21"/>
        </w:rPr>
      </w:pPr>
      <w:r w:rsidRPr="00F91659">
        <w:rPr>
          <w:rFonts w:ascii="Verdana" w:hAnsi="Verdana" w:cs="Arial"/>
          <w:color w:val="242424"/>
          <w:sz w:val="21"/>
          <w:szCs w:val="21"/>
        </w:rPr>
        <w:t>Sending abusive or threatening messages via any medium</w:t>
      </w:r>
    </w:p>
    <w:p w14:paraId="3B375488" w14:textId="77777777" w:rsidR="002B2239" w:rsidRPr="00F91659" w:rsidRDefault="002B2239" w:rsidP="002B2239">
      <w:pPr>
        <w:spacing w:line="276" w:lineRule="auto"/>
        <w:ind w:left="720"/>
        <w:rPr>
          <w:rFonts w:ascii="Verdana" w:hAnsi="Verdana" w:cs="Arial"/>
          <w:color w:val="242424"/>
          <w:sz w:val="21"/>
          <w:szCs w:val="21"/>
        </w:rPr>
      </w:pPr>
    </w:p>
    <w:p w14:paraId="358776CC"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This is an illustrative rather than an exhaustive list.</w:t>
      </w:r>
    </w:p>
    <w:p w14:paraId="74D8601C" w14:textId="77777777" w:rsidR="00837D68" w:rsidRPr="00F91659" w:rsidRDefault="00837D68" w:rsidP="006F2FF3">
      <w:pPr>
        <w:pStyle w:val="NormalWeb"/>
        <w:spacing w:before="0" w:beforeAutospacing="0" w:after="0" w:afterAutospacing="0" w:line="276" w:lineRule="auto"/>
        <w:rPr>
          <w:rFonts w:ascii="Verdana" w:hAnsi="Verdana" w:cs="Arial"/>
          <w:color w:val="242424"/>
          <w:sz w:val="21"/>
          <w:szCs w:val="21"/>
        </w:rPr>
      </w:pPr>
    </w:p>
    <w:p w14:paraId="28E53B57"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The Boxing Academy takes a zero-tolerance approach to aggressive or abusive behaviour, whether directed at staff, students or other members of our community. We recognise that anger and frustration can be potent sources of aggression and we encourage all parents/carers and visitors to work with us to resolve any issues before they reach crisis point.</w:t>
      </w:r>
    </w:p>
    <w:p w14:paraId="162B9102" w14:textId="77777777" w:rsidR="00837D68" w:rsidRPr="00F91659" w:rsidRDefault="00837D68" w:rsidP="006F2FF3">
      <w:pPr>
        <w:pStyle w:val="NormalWeb"/>
        <w:spacing w:before="0" w:beforeAutospacing="0" w:after="0" w:afterAutospacing="0" w:line="276" w:lineRule="auto"/>
        <w:rPr>
          <w:rFonts w:ascii="Verdana" w:hAnsi="Verdana" w:cs="Arial"/>
          <w:color w:val="242424"/>
          <w:sz w:val="21"/>
          <w:szCs w:val="21"/>
        </w:rPr>
      </w:pPr>
    </w:p>
    <w:p w14:paraId="7D223A2A"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If you are feeling frustrated or angry about a situation, we encourage you to:</w:t>
      </w:r>
    </w:p>
    <w:p w14:paraId="1EDB8C62" w14:textId="77777777" w:rsidR="00837D68" w:rsidRPr="00F91659" w:rsidRDefault="00837D68" w:rsidP="006F2FF3">
      <w:pPr>
        <w:pStyle w:val="NormalWeb"/>
        <w:spacing w:before="0" w:beforeAutospacing="0" w:after="0" w:afterAutospacing="0" w:line="276" w:lineRule="auto"/>
        <w:rPr>
          <w:rFonts w:ascii="Verdana" w:hAnsi="Verdana" w:cs="Arial"/>
          <w:color w:val="242424"/>
          <w:sz w:val="21"/>
          <w:szCs w:val="21"/>
        </w:rPr>
      </w:pPr>
    </w:p>
    <w:p w14:paraId="251E5AFD" w14:textId="77777777" w:rsidR="006F2FF3" w:rsidRPr="00F91659" w:rsidRDefault="006F2FF3" w:rsidP="006F2FF3">
      <w:pPr>
        <w:numPr>
          <w:ilvl w:val="0"/>
          <w:numId w:val="56"/>
        </w:numPr>
        <w:spacing w:line="276" w:lineRule="auto"/>
        <w:rPr>
          <w:rFonts w:ascii="Verdana" w:hAnsi="Verdana" w:cs="Arial"/>
          <w:color w:val="242424"/>
          <w:sz w:val="21"/>
          <w:szCs w:val="21"/>
        </w:rPr>
      </w:pPr>
      <w:r w:rsidRPr="00F91659">
        <w:rPr>
          <w:rFonts w:ascii="Verdana" w:hAnsi="Verdana" w:cs="Arial"/>
          <w:color w:val="242424"/>
          <w:sz w:val="21"/>
          <w:szCs w:val="21"/>
        </w:rPr>
        <w:lastRenderedPageBreak/>
        <w:t>Contact us to arrange a meeting to discuss your concerns</w:t>
      </w:r>
    </w:p>
    <w:p w14:paraId="18956DF6" w14:textId="77777777" w:rsidR="006F2FF3" w:rsidRPr="00F91659" w:rsidRDefault="006F2FF3" w:rsidP="006F2FF3">
      <w:pPr>
        <w:numPr>
          <w:ilvl w:val="0"/>
          <w:numId w:val="56"/>
        </w:numPr>
        <w:spacing w:line="276" w:lineRule="auto"/>
        <w:rPr>
          <w:rFonts w:ascii="Verdana" w:hAnsi="Verdana" w:cs="Arial"/>
          <w:color w:val="242424"/>
          <w:sz w:val="21"/>
          <w:szCs w:val="21"/>
        </w:rPr>
      </w:pPr>
      <w:r w:rsidRPr="00F91659">
        <w:rPr>
          <w:rFonts w:ascii="Verdana" w:hAnsi="Verdana" w:cs="Arial"/>
          <w:color w:val="242424"/>
          <w:sz w:val="21"/>
          <w:szCs w:val="21"/>
        </w:rPr>
        <w:t>Use our Complaints Policy to raise formal concerns</w:t>
      </w:r>
    </w:p>
    <w:p w14:paraId="37A825DF" w14:textId="77777777" w:rsidR="006F2FF3" w:rsidRPr="00F91659" w:rsidRDefault="006F2FF3" w:rsidP="006F2FF3">
      <w:pPr>
        <w:numPr>
          <w:ilvl w:val="0"/>
          <w:numId w:val="56"/>
        </w:numPr>
        <w:spacing w:line="276" w:lineRule="auto"/>
        <w:rPr>
          <w:rFonts w:ascii="Verdana" w:hAnsi="Verdana" w:cs="Arial"/>
          <w:color w:val="242424"/>
          <w:sz w:val="21"/>
          <w:szCs w:val="21"/>
        </w:rPr>
      </w:pPr>
      <w:r w:rsidRPr="00F91659">
        <w:rPr>
          <w:rFonts w:ascii="Verdana" w:hAnsi="Verdana" w:cs="Arial"/>
          <w:color w:val="242424"/>
          <w:sz w:val="21"/>
          <w:szCs w:val="21"/>
        </w:rPr>
        <w:t>Allow us time to investigate and respond appropriately</w:t>
      </w:r>
    </w:p>
    <w:p w14:paraId="48C1BBFF" w14:textId="77777777" w:rsidR="006F2FF3" w:rsidRPr="00F91659" w:rsidRDefault="006F2FF3" w:rsidP="006F2FF3">
      <w:pPr>
        <w:numPr>
          <w:ilvl w:val="0"/>
          <w:numId w:val="56"/>
        </w:numPr>
        <w:spacing w:line="276" w:lineRule="auto"/>
        <w:rPr>
          <w:rFonts w:ascii="Verdana" w:hAnsi="Verdana" w:cs="Arial"/>
          <w:color w:val="242424"/>
          <w:sz w:val="21"/>
          <w:szCs w:val="21"/>
        </w:rPr>
      </w:pPr>
      <w:r w:rsidRPr="00F91659">
        <w:rPr>
          <w:rFonts w:ascii="Verdana" w:hAnsi="Verdana" w:cs="Arial"/>
          <w:color w:val="242424"/>
          <w:sz w:val="21"/>
          <w:szCs w:val="21"/>
        </w:rPr>
        <w:t>Seek support from parent/carer representatives or advocacy services if needed</w:t>
      </w:r>
    </w:p>
    <w:p w14:paraId="4B857C03" w14:textId="77777777" w:rsidR="00837D68" w:rsidRPr="00F91659" w:rsidRDefault="00837D68" w:rsidP="00837D68">
      <w:pPr>
        <w:spacing w:line="276" w:lineRule="auto"/>
        <w:ind w:left="720"/>
        <w:rPr>
          <w:rFonts w:ascii="Verdana" w:hAnsi="Verdana" w:cs="Arial"/>
          <w:color w:val="242424"/>
          <w:sz w:val="21"/>
          <w:szCs w:val="21"/>
        </w:rPr>
      </w:pPr>
    </w:p>
    <w:p w14:paraId="4B55F343" w14:textId="77777777" w:rsidR="006F2FF3" w:rsidRPr="00F91659" w:rsidRDefault="006F2FF3" w:rsidP="006F2FF3">
      <w:pPr>
        <w:pStyle w:val="Heading2"/>
        <w:spacing w:before="0" w:line="276" w:lineRule="auto"/>
        <w:rPr>
          <w:rFonts w:ascii="Verdana" w:hAnsi="Verdana" w:cs="Arial"/>
          <w:b/>
          <w:bCs/>
          <w:color w:val="242424"/>
          <w:sz w:val="21"/>
          <w:szCs w:val="21"/>
        </w:rPr>
      </w:pPr>
      <w:r w:rsidRPr="00F91659">
        <w:rPr>
          <w:rFonts w:ascii="Verdana" w:hAnsi="Verdana" w:cs="Arial"/>
          <w:b/>
          <w:bCs/>
          <w:color w:val="242424"/>
          <w:sz w:val="21"/>
          <w:szCs w:val="21"/>
        </w:rPr>
        <w:t>Harassment by Email</w:t>
      </w:r>
    </w:p>
    <w:p w14:paraId="3B623213"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The Boxing Academy is committed to maintaining professional and respectful communication with all parents and carers. However, we recognise that email communication can sometimes become excessive, inappropriate or harassing in nature.</w:t>
      </w:r>
    </w:p>
    <w:p w14:paraId="45510C81" w14:textId="77777777" w:rsidR="00837D68" w:rsidRPr="00F91659" w:rsidRDefault="00837D68" w:rsidP="006F2FF3">
      <w:pPr>
        <w:pStyle w:val="NormalWeb"/>
        <w:spacing w:before="0" w:beforeAutospacing="0" w:after="0" w:afterAutospacing="0" w:line="276" w:lineRule="auto"/>
        <w:rPr>
          <w:rFonts w:ascii="Verdana" w:hAnsi="Verdana" w:cs="Arial"/>
          <w:b/>
          <w:bCs/>
          <w:color w:val="242424"/>
          <w:sz w:val="21"/>
          <w:szCs w:val="21"/>
        </w:rPr>
      </w:pPr>
    </w:p>
    <w:p w14:paraId="4127C97C" w14:textId="77777777" w:rsidR="006F2FF3" w:rsidRPr="00F91659" w:rsidRDefault="006F2FF3" w:rsidP="006F2FF3">
      <w:pPr>
        <w:pStyle w:val="Heading3"/>
        <w:spacing w:before="0" w:line="276" w:lineRule="auto"/>
        <w:rPr>
          <w:rFonts w:ascii="Verdana" w:hAnsi="Verdana" w:cs="Arial"/>
          <w:b/>
          <w:bCs/>
          <w:color w:val="242424"/>
          <w:sz w:val="21"/>
          <w:szCs w:val="21"/>
        </w:rPr>
      </w:pPr>
      <w:r w:rsidRPr="00F91659">
        <w:rPr>
          <w:rFonts w:ascii="Verdana" w:hAnsi="Verdana" w:cs="Arial"/>
          <w:b/>
          <w:bCs/>
          <w:color w:val="242424"/>
          <w:sz w:val="21"/>
          <w:szCs w:val="21"/>
        </w:rPr>
        <w:t>What Constitutes Email Harassment</w:t>
      </w:r>
    </w:p>
    <w:p w14:paraId="2E6977EF" w14:textId="77777777" w:rsidR="006F2FF3"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Email harassment may include, but is not limited to:</w:t>
      </w:r>
    </w:p>
    <w:p w14:paraId="4E9F90AF" w14:textId="77777777" w:rsidR="00777260" w:rsidRPr="00F91659" w:rsidRDefault="00777260" w:rsidP="006F2FF3">
      <w:pPr>
        <w:pStyle w:val="NormalWeb"/>
        <w:spacing w:before="0" w:beforeAutospacing="0" w:after="0" w:afterAutospacing="0" w:line="276" w:lineRule="auto"/>
        <w:rPr>
          <w:rFonts w:ascii="Verdana" w:hAnsi="Verdana" w:cs="Arial"/>
          <w:color w:val="242424"/>
          <w:sz w:val="21"/>
          <w:szCs w:val="21"/>
        </w:rPr>
      </w:pPr>
    </w:p>
    <w:p w14:paraId="1F2AD628" w14:textId="77777777" w:rsidR="006F2FF3" w:rsidRPr="00F91659" w:rsidRDefault="006F2FF3" w:rsidP="006F2FF3">
      <w:pPr>
        <w:numPr>
          <w:ilvl w:val="0"/>
          <w:numId w:val="57"/>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Excessive volume of emails</w:t>
      </w:r>
      <w:r w:rsidRPr="00F91659">
        <w:rPr>
          <w:rFonts w:ascii="Verdana" w:hAnsi="Verdana" w:cs="Arial"/>
          <w:color w:val="242424"/>
          <w:sz w:val="21"/>
          <w:szCs w:val="21"/>
        </w:rPr>
        <w:t> - Sending an unreasonable number of emails within a short time period, particularly when staff have already responded or indicated they need time to investigate</w:t>
      </w:r>
    </w:p>
    <w:p w14:paraId="49667733" w14:textId="77777777" w:rsidR="006F2FF3" w:rsidRPr="00F91659" w:rsidRDefault="006F2FF3" w:rsidP="006F2FF3">
      <w:pPr>
        <w:numPr>
          <w:ilvl w:val="0"/>
          <w:numId w:val="57"/>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Repetitive emails</w:t>
      </w:r>
      <w:r w:rsidRPr="00F91659">
        <w:rPr>
          <w:rFonts w:ascii="Verdana" w:hAnsi="Verdana" w:cs="Arial"/>
          <w:color w:val="242424"/>
          <w:sz w:val="21"/>
          <w:szCs w:val="21"/>
        </w:rPr>
        <w:t> - Repeatedly raising the same issues or complaints after they have been addressed or after a response has been provided</w:t>
      </w:r>
    </w:p>
    <w:p w14:paraId="7AF7C1FB" w14:textId="77777777" w:rsidR="006F2FF3" w:rsidRPr="00F91659" w:rsidRDefault="006F2FF3" w:rsidP="006F2FF3">
      <w:pPr>
        <w:numPr>
          <w:ilvl w:val="0"/>
          <w:numId w:val="57"/>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Demanding immediate responses</w:t>
      </w:r>
      <w:r w:rsidRPr="00F91659">
        <w:rPr>
          <w:rFonts w:ascii="Verdana" w:hAnsi="Verdana" w:cs="Arial"/>
          <w:color w:val="242424"/>
          <w:sz w:val="21"/>
          <w:szCs w:val="21"/>
        </w:rPr>
        <w:t> - Insisting on immediate replies outside of reasonable timeframes, particularly outside of school hours</w:t>
      </w:r>
    </w:p>
    <w:p w14:paraId="0DD9ADF4" w14:textId="77777777" w:rsidR="006F2FF3" w:rsidRPr="00F91659" w:rsidRDefault="006F2FF3" w:rsidP="006F2FF3">
      <w:pPr>
        <w:numPr>
          <w:ilvl w:val="0"/>
          <w:numId w:val="57"/>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Abusive or threatening content</w:t>
      </w:r>
      <w:r w:rsidRPr="00F91659">
        <w:rPr>
          <w:rFonts w:ascii="Verdana" w:hAnsi="Verdana" w:cs="Arial"/>
          <w:color w:val="242424"/>
          <w:sz w:val="21"/>
          <w:szCs w:val="21"/>
        </w:rPr>
        <w:t> - Emails containing aggressive language, personal attacks, threats, or inflammatory remarks</w:t>
      </w:r>
    </w:p>
    <w:p w14:paraId="72F30F2D" w14:textId="77777777" w:rsidR="006F2FF3" w:rsidRPr="00F91659" w:rsidRDefault="006F2FF3" w:rsidP="006F2FF3">
      <w:pPr>
        <w:numPr>
          <w:ilvl w:val="0"/>
          <w:numId w:val="57"/>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Copying multiple recipients unnecessarily</w:t>
      </w:r>
      <w:r w:rsidRPr="00F91659">
        <w:rPr>
          <w:rFonts w:ascii="Verdana" w:hAnsi="Verdana" w:cs="Arial"/>
          <w:color w:val="242424"/>
          <w:sz w:val="21"/>
          <w:szCs w:val="21"/>
        </w:rPr>
        <w:t> - Repeatedly copying in senior leaders, governors, local authorities or other external parties in an attempt to escalate matters inappropriately</w:t>
      </w:r>
    </w:p>
    <w:p w14:paraId="719A319F" w14:textId="77777777" w:rsidR="006F2FF3" w:rsidRPr="00F91659" w:rsidRDefault="006F2FF3" w:rsidP="006F2FF3">
      <w:pPr>
        <w:numPr>
          <w:ilvl w:val="0"/>
          <w:numId w:val="57"/>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Emails sent outside reasonable hours with expectation of immediate response</w:t>
      </w:r>
      <w:r w:rsidRPr="00F91659">
        <w:rPr>
          <w:rFonts w:ascii="Verdana" w:hAnsi="Verdana" w:cs="Arial"/>
          <w:color w:val="242424"/>
          <w:sz w:val="21"/>
          <w:szCs w:val="21"/>
        </w:rPr>
        <w:t> - While we recognise parents may send emails at times convenient to them, repeatedly demanding responses during evenings, weekends or holidays</w:t>
      </w:r>
    </w:p>
    <w:p w14:paraId="436E9FC4" w14:textId="77777777" w:rsidR="006F2FF3" w:rsidRPr="00F91659" w:rsidRDefault="006F2FF3" w:rsidP="006F2FF3">
      <w:pPr>
        <w:numPr>
          <w:ilvl w:val="0"/>
          <w:numId w:val="57"/>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Vexatious communications</w:t>
      </w:r>
      <w:r w:rsidRPr="00F91659">
        <w:rPr>
          <w:rFonts w:ascii="Verdana" w:hAnsi="Verdana" w:cs="Arial"/>
          <w:color w:val="242424"/>
          <w:sz w:val="21"/>
          <w:szCs w:val="21"/>
        </w:rPr>
        <w:t> - Emails that are intended to cause distress, anxiety or disruption rather than to resolve a genuine concern</w:t>
      </w:r>
    </w:p>
    <w:p w14:paraId="71286436" w14:textId="77777777" w:rsidR="00837D68" w:rsidRPr="00F91659" w:rsidRDefault="00837D68" w:rsidP="00837D68">
      <w:pPr>
        <w:spacing w:line="276" w:lineRule="auto"/>
        <w:ind w:left="720"/>
        <w:rPr>
          <w:rFonts w:ascii="Verdana" w:hAnsi="Verdana" w:cs="Arial"/>
          <w:color w:val="242424"/>
          <w:sz w:val="21"/>
          <w:szCs w:val="21"/>
        </w:rPr>
      </w:pPr>
    </w:p>
    <w:p w14:paraId="05F3F78D" w14:textId="77777777" w:rsidR="006F2FF3" w:rsidRPr="00F91659" w:rsidRDefault="006F2FF3" w:rsidP="006F2FF3">
      <w:pPr>
        <w:pStyle w:val="Heading3"/>
        <w:spacing w:before="0" w:line="276" w:lineRule="auto"/>
        <w:rPr>
          <w:rFonts w:ascii="Verdana" w:hAnsi="Verdana" w:cs="Arial"/>
          <w:b/>
          <w:bCs/>
          <w:color w:val="242424"/>
          <w:sz w:val="21"/>
          <w:szCs w:val="21"/>
        </w:rPr>
      </w:pPr>
      <w:r w:rsidRPr="00F91659">
        <w:rPr>
          <w:rFonts w:ascii="Verdana" w:hAnsi="Verdana" w:cs="Arial"/>
          <w:b/>
          <w:bCs/>
          <w:color w:val="242424"/>
          <w:sz w:val="21"/>
          <w:szCs w:val="21"/>
        </w:rPr>
        <w:t>Our Response to Email Harassment</w:t>
      </w:r>
    </w:p>
    <w:p w14:paraId="7B6C8B6D"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Where email communication becomes harassing or unreasonable, we will:</w:t>
      </w:r>
    </w:p>
    <w:p w14:paraId="55497CF8" w14:textId="77777777" w:rsidR="00837D68" w:rsidRPr="00F91659" w:rsidRDefault="00837D68" w:rsidP="006F2FF3">
      <w:pPr>
        <w:pStyle w:val="NormalWeb"/>
        <w:spacing w:before="0" w:beforeAutospacing="0" w:after="0" w:afterAutospacing="0" w:line="276" w:lineRule="auto"/>
        <w:rPr>
          <w:rFonts w:ascii="Verdana" w:hAnsi="Verdana" w:cs="Arial"/>
          <w:color w:val="242424"/>
          <w:sz w:val="21"/>
          <w:szCs w:val="21"/>
        </w:rPr>
      </w:pPr>
    </w:p>
    <w:p w14:paraId="0E2DBF13" w14:textId="77777777" w:rsidR="006F2FF3" w:rsidRPr="00F91659" w:rsidRDefault="006F2FF3" w:rsidP="006F2FF3">
      <w:pPr>
        <w:pStyle w:val="NormalWeb"/>
        <w:numPr>
          <w:ilvl w:val="0"/>
          <w:numId w:val="58"/>
        </w:numPr>
        <w:spacing w:before="0" w:beforeAutospacing="0" w:after="0" w:afterAutospacing="0" w:line="276" w:lineRule="auto"/>
        <w:rPr>
          <w:rFonts w:ascii="Verdana" w:hAnsi="Verdana" w:cs="Arial"/>
          <w:color w:val="242424"/>
          <w:sz w:val="21"/>
          <w:szCs w:val="21"/>
        </w:rPr>
      </w:pPr>
      <w:r w:rsidRPr="00F91659">
        <w:rPr>
          <w:rStyle w:val="Strong"/>
          <w:rFonts w:ascii="Verdana" w:hAnsi="Verdana" w:cs="Arial"/>
          <w:color w:val="242424"/>
          <w:sz w:val="21"/>
          <w:szCs w:val="21"/>
        </w:rPr>
        <w:t>Initial response</w:t>
      </w:r>
      <w:r w:rsidRPr="00F91659">
        <w:rPr>
          <w:rFonts w:ascii="Verdana" w:hAnsi="Verdana" w:cs="Arial"/>
          <w:color w:val="242424"/>
          <w:sz w:val="21"/>
          <w:szCs w:val="21"/>
        </w:rPr>
        <w:t> - Contact the parent/carer (usually by telephone or in a face-to-face meeting) to:</w:t>
      </w:r>
    </w:p>
    <w:p w14:paraId="0C07F3BA"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t>Explain why the communication is considered unreasonable or harassing</w:t>
      </w:r>
    </w:p>
    <w:p w14:paraId="281DE669"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t>Seek to understand and address the underlying concerns</w:t>
      </w:r>
    </w:p>
    <w:p w14:paraId="1E1D1AB2"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t>Agree appropriate communication boundaries going forward</w:t>
      </w:r>
    </w:p>
    <w:p w14:paraId="5D95DC41"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t>Confirm these boundaries in writing</w:t>
      </w:r>
    </w:p>
    <w:p w14:paraId="2681992D" w14:textId="77777777" w:rsidR="00837D68" w:rsidRPr="00F91659" w:rsidRDefault="00837D68" w:rsidP="00837D68">
      <w:pPr>
        <w:spacing w:line="276" w:lineRule="auto"/>
        <w:ind w:left="1440"/>
        <w:rPr>
          <w:rFonts w:ascii="Verdana" w:hAnsi="Verdana" w:cs="Arial"/>
          <w:color w:val="242424"/>
          <w:sz w:val="21"/>
          <w:szCs w:val="21"/>
        </w:rPr>
      </w:pPr>
    </w:p>
    <w:p w14:paraId="592F8F4A" w14:textId="77777777" w:rsidR="006F2FF3" w:rsidRPr="00F91659" w:rsidRDefault="006F2FF3" w:rsidP="006F2FF3">
      <w:pPr>
        <w:pStyle w:val="NormalWeb"/>
        <w:numPr>
          <w:ilvl w:val="0"/>
          <w:numId w:val="58"/>
        </w:numPr>
        <w:spacing w:before="0" w:beforeAutospacing="0" w:after="0" w:afterAutospacing="0" w:line="276" w:lineRule="auto"/>
        <w:rPr>
          <w:rFonts w:ascii="Verdana" w:hAnsi="Verdana" w:cs="Arial"/>
          <w:color w:val="242424"/>
          <w:sz w:val="21"/>
          <w:szCs w:val="21"/>
        </w:rPr>
      </w:pPr>
      <w:r w:rsidRPr="00F91659">
        <w:rPr>
          <w:rStyle w:val="Strong"/>
          <w:rFonts w:ascii="Verdana" w:hAnsi="Verdana" w:cs="Arial"/>
          <w:color w:val="242424"/>
          <w:sz w:val="21"/>
          <w:szCs w:val="21"/>
        </w:rPr>
        <w:t>If the behaviour continues</w:t>
      </w:r>
      <w:r w:rsidRPr="00F91659">
        <w:rPr>
          <w:rFonts w:ascii="Verdana" w:hAnsi="Verdana" w:cs="Arial"/>
          <w:color w:val="242424"/>
          <w:sz w:val="21"/>
          <w:szCs w:val="21"/>
        </w:rPr>
        <w:t> - We may implement one or more of the following measures:</w:t>
      </w:r>
    </w:p>
    <w:p w14:paraId="1098F662"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t>Limit the number of contacts per week/month</w:t>
      </w:r>
    </w:p>
    <w:p w14:paraId="5730C1AD"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t>Require all communication to go through a single designated contact point</w:t>
      </w:r>
    </w:p>
    <w:p w14:paraId="0482ECE8"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lastRenderedPageBreak/>
        <w:t>Specify that communication must only be via a particular method (e.g. in writing only)</w:t>
      </w:r>
    </w:p>
    <w:p w14:paraId="2DC738B4"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t>Inform the parent/carer that we will only respond to new issues and will not engage with repeated complaints about matters already addressed</w:t>
      </w:r>
    </w:p>
    <w:p w14:paraId="4ED7229D"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t>Inform the parent/carer that we will only respond to communications that are respectful and relevant</w:t>
      </w:r>
    </w:p>
    <w:p w14:paraId="6764BF8B" w14:textId="77777777" w:rsidR="00837D68" w:rsidRPr="00F91659" w:rsidRDefault="00837D68" w:rsidP="00837D68">
      <w:pPr>
        <w:spacing w:line="276" w:lineRule="auto"/>
        <w:ind w:left="1440"/>
        <w:rPr>
          <w:rFonts w:ascii="Verdana" w:hAnsi="Verdana" w:cs="Arial"/>
          <w:color w:val="242424"/>
          <w:sz w:val="21"/>
          <w:szCs w:val="21"/>
        </w:rPr>
      </w:pPr>
    </w:p>
    <w:p w14:paraId="2E57B6FB" w14:textId="77777777" w:rsidR="006F2FF3" w:rsidRPr="00F91659" w:rsidRDefault="006F2FF3" w:rsidP="006F2FF3">
      <w:pPr>
        <w:pStyle w:val="NormalWeb"/>
        <w:numPr>
          <w:ilvl w:val="0"/>
          <w:numId w:val="58"/>
        </w:numPr>
        <w:spacing w:before="0" w:beforeAutospacing="0" w:after="0" w:afterAutospacing="0" w:line="276" w:lineRule="auto"/>
        <w:rPr>
          <w:rFonts w:ascii="Verdana" w:hAnsi="Verdana" w:cs="Arial"/>
          <w:color w:val="242424"/>
          <w:sz w:val="21"/>
          <w:szCs w:val="21"/>
        </w:rPr>
      </w:pPr>
      <w:r w:rsidRPr="00F91659">
        <w:rPr>
          <w:rStyle w:val="Strong"/>
          <w:rFonts w:ascii="Verdana" w:hAnsi="Verdana" w:cs="Arial"/>
          <w:color w:val="242424"/>
          <w:sz w:val="21"/>
          <w:szCs w:val="21"/>
        </w:rPr>
        <w:t>Serious or persistent cases</w:t>
      </w:r>
      <w:r w:rsidRPr="00F91659">
        <w:rPr>
          <w:rFonts w:ascii="Verdana" w:hAnsi="Verdana" w:cs="Arial"/>
          <w:color w:val="242424"/>
          <w:sz w:val="21"/>
          <w:szCs w:val="21"/>
        </w:rPr>
        <w:t> - Where harassment continues despite warnings, we may:</w:t>
      </w:r>
    </w:p>
    <w:p w14:paraId="76137BC5"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t>Restrict email access by blocking the sender's email address and requiring all communication to be in writing via post</w:t>
      </w:r>
    </w:p>
    <w:p w14:paraId="6480246F"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t>Report the matter to the police under the Protection from Harassment Act 1997 or Malicious Communications Act 1988</w:t>
      </w:r>
    </w:p>
    <w:p w14:paraId="23029782"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t>Seek legal advice regarding further action</w:t>
      </w:r>
    </w:p>
    <w:p w14:paraId="357B2042" w14:textId="77777777" w:rsidR="006F2FF3" w:rsidRPr="00F91659" w:rsidRDefault="006F2FF3" w:rsidP="006F2FF3">
      <w:pPr>
        <w:numPr>
          <w:ilvl w:val="1"/>
          <w:numId w:val="58"/>
        </w:numPr>
        <w:spacing w:line="276" w:lineRule="auto"/>
        <w:rPr>
          <w:rFonts w:ascii="Verdana" w:hAnsi="Verdana" w:cs="Arial"/>
          <w:color w:val="242424"/>
          <w:sz w:val="21"/>
          <w:szCs w:val="21"/>
        </w:rPr>
      </w:pPr>
      <w:r w:rsidRPr="00F91659">
        <w:rPr>
          <w:rFonts w:ascii="Verdana" w:hAnsi="Verdana" w:cs="Arial"/>
          <w:color w:val="242424"/>
          <w:sz w:val="21"/>
          <w:szCs w:val="21"/>
        </w:rPr>
        <w:t>In extreme cases, ban the individual from school premises</w:t>
      </w:r>
    </w:p>
    <w:p w14:paraId="197B003C" w14:textId="77777777" w:rsidR="00AE2688" w:rsidRDefault="00AE2688" w:rsidP="00837D68">
      <w:pPr>
        <w:pStyle w:val="Heading3"/>
        <w:spacing w:before="0" w:line="276" w:lineRule="auto"/>
        <w:rPr>
          <w:rFonts w:ascii="Verdana" w:hAnsi="Verdana" w:cs="Arial"/>
          <w:b/>
          <w:bCs/>
          <w:color w:val="242424"/>
          <w:sz w:val="21"/>
          <w:szCs w:val="21"/>
        </w:rPr>
      </w:pPr>
    </w:p>
    <w:p w14:paraId="08B3C5FC" w14:textId="5697D2B3" w:rsidR="00837D68" w:rsidRPr="00F91659" w:rsidRDefault="006F2FF3" w:rsidP="00837D68">
      <w:pPr>
        <w:pStyle w:val="Heading3"/>
        <w:spacing w:before="0" w:line="276" w:lineRule="auto"/>
        <w:rPr>
          <w:rFonts w:ascii="Verdana" w:hAnsi="Verdana" w:cs="Arial"/>
          <w:b/>
          <w:bCs/>
          <w:color w:val="242424"/>
          <w:sz w:val="21"/>
          <w:szCs w:val="21"/>
        </w:rPr>
      </w:pPr>
      <w:r w:rsidRPr="00F91659">
        <w:rPr>
          <w:rFonts w:ascii="Verdana" w:hAnsi="Verdana" w:cs="Arial"/>
          <w:b/>
          <w:bCs/>
          <w:color w:val="242424"/>
          <w:sz w:val="21"/>
          <w:szCs w:val="21"/>
        </w:rPr>
        <w:t>Reasonable Email Communication</w:t>
      </w:r>
    </w:p>
    <w:p w14:paraId="13AF904B"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To help maintain positive communication, we ask parents and carers to:</w:t>
      </w:r>
    </w:p>
    <w:p w14:paraId="3627C68C" w14:textId="77777777" w:rsidR="00837D68" w:rsidRPr="00F91659" w:rsidRDefault="00837D68" w:rsidP="006F2FF3">
      <w:pPr>
        <w:pStyle w:val="NormalWeb"/>
        <w:spacing w:before="0" w:beforeAutospacing="0" w:after="0" w:afterAutospacing="0" w:line="276" w:lineRule="auto"/>
        <w:rPr>
          <w:rFonts w:ascii="Verdana" w:hAnsi="Verdana" w:cs="Arial"/>
          <w:color w:val="242424"/>
          <w:sz w:val="21"/>
          <w:szCs w:val="21"/>
        </w:rPr>
      </w:pPr>
    </w:p>
    <w:p w14:paraId="513F5926" w14:textId="77777777" w:rsidR="006F2FF3" w:rsidRPr="00F91659" w:rsidRDefault="006F2FF3" w:rsidP="006F2FF3">
      <w:pPr>
        <w:numPr>
          <w:ilvl w:val="0"/>
          <w:numId w:val="59"/>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Be clear and concise</w:t>
      </w:r>
      <w:r w:rsidRPr="00F91659">
        <w:rPr>
          <w:rFonts w:ascii="Verdana" w:hAnsi="Verdana" w:cs="Arial"/>
          <w:color w:val="242424"/>
          <w:sz w:val="21"/>
          <w:szCs w:val="21"/>
        </w:rPr>
        <w:t> - State the issue and what you would like us to do about it</w:t>
      </w:r>
    </w:p>
    <w:p w14:paraId="064BE0B9" w14:textId="77777777" w:rsidR="006F2FF3" w:rsidRPr="00F91659" w:rsidRDefault="006F2FF3" w:rsidP="006F2FF3">
      <w:pPr>
        <w:numPr>
          <w:ilvl w:val="0"/>
          <w:numId w:val="59"/>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Allow reasonable response times</w:t>
      </w:r>
      <w:r w:rsidRPr="00F91659">
        <w:rPr>
          <w:rFonts w:ascii="Verdana" w:hAnsi="Verdana" w:cs="Arial"/>
          <w:color w:val="242424"/>
          <w:sz w:val="21"/>
          <w:szCs w:val="21"/>
        </w:rPr>
        <w:t> - We aim to respond to emails within 2 working days during term time. Complex matters may take longer to investigate</w:t>
      </w:r>
    </w:p>
    <w:p w14:paraId="27F8CB7C" w14:textId="77777777" w:rsidR="006F2FF3" w:rsidRPr="00F91659" w:rsidRDefault="006F2FF3" w:rsidP="006F2FF3">
      <w:pPr>
        <w:numPr>
          <w:ilvl w:val="0"/>
          <w:numId w:val="59"/>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Use appropriate tone</w:t>
      </w:r>
      <w:r w:rsidRPr="00F91659">
        <w:rPr>
          <w:rFonts w:ascii="Verdana" w:hAnsi="Verdana" w:cs="Arial"/>
          <w:color w:val="242424"/>
          <w:sz w:val="21"/>
          <w:szCs w:val="21"/>
        </w:rPr>
        <w:t> - Write as you would wish to be written to</w:t>
      </w:r>
    </w:p>
    <w:p w14:paraId="0EA32952" w14:textId="77777777" w:rsidR="006F2FF3" w:rsidRPr="00F91659" w:rsidRDefault="006F2FF3" w:rsidP="006F2FF3">
      <w:pPr>
        <w:numPr>
          <w:ilvl w:val="0"/>
          <w:numId w:val="59"/>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Avoid sending multiple emails</w:t>
      </w:r>
      <w:r w:rsidRPr="00F91659">
        <w:rPr>
          <w:rFonts w:ascii="Verdana" w:hAnsi="Verdana" w:cs="Arial"/>
          <w:color w:val="242424"/>
          <w:sz w:val="21"/>
          <w:szCs w:val="21"/>
        </w:rPr>
        <w:t> on the same issue before receiving a response</w:t>
      </w:r>
    </w:p>
    <w:p w14:paraId="2474D707" w14:textId="445313B4" w:rsidR="006F2FF3" w:rsidRPr="00F91659" w:rsidRDefault="006F2FF3" w:rsidP="006F2FF3">
      <w:pPr>
        <w:numPr>
          <w:ilvl w:val="0"/>
          <w:numId w:val="59"/>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Respect staff working hours</w:t>
      </w:r>
      <w:r w:rsidRPr="00F91659">
        <w:rPr>
          <w:rFonts w:ascii="Verdana" w:hAnsi="Verdana" w:cs="Arial"/>
          <w:color w:val="242424"/>
          <w:sz w:val="21"/>
          <w:szCs w:val="21"/>
        </w:rPr>
        <w:t> - While you may send emails at any time, please do not expect responses outside of normal working hours (8am-</w:t>
      </w:r>
      <w:r w:rsidR="00AE2688">
        <w:rPr>
          <w:rFonts w:ascii="Verdana" w:hAnsi="Verdana" w:cs="Arial"/>
          <w:color w:val="242424"/>
          <w:sz w:val="21"/>
          <w:szCs w:val="21"/>
        </w:rPr>
        <w:t>4.30</w:t>
      </w:r>
      <w:r w:rsidRPr="00F91659">
        <w:rPr>
          <w:rFonts w:ascii="Verdana" w:hAnsi="Verdana" w:cs="Arial"/>
          <w:color w:val="242424"/>
          <w:sz w:val="21"/>
          <w:szCs w:val="21"/>
        </w:rPr>
        <w:t>pm, Monday to Friday during term time)</w:t>
      </w:r>
    </w:p>
    <w:p w14:paraId="3169EFC6" w14:textId="77777777" w:rsidR="006F2FF3" w:rsidRPr="00F91659" w:rsidRDefault="006F2FF3" w:rsidP="006F2FF3">
      <w:pPr>
        <w:numPr>
          <w:ilvl w:val="0"/>
          <w:numId w:val="59"/>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Use the appropriate contact</w:t>
      </w:r>
      <w:r w:rsidRPr="00F91659">
        <w:rPr>
          <w:rFonts w:ascii="Verdana" w:hAnsi="Verdana" w:cs="Arial"/>
          <w:color w:val="242424"/>
          <w:sz w:val="21"/>
          <w:szCs w:val="21"/>
        </w:rPr>
        <w:t> - Direct your email to the most appropriate person (guidance available from the office)</w:t>
      </w:r>
    </w:p>
    <w:p w14:paraId="48205CAA" w14:textId="77777777" w:rsidR="006F2FF3" w:rsidRPr="00F91659" w:rsidRDefault="006F2FF3" w:rsidP="006F2FF3">
      <w:pPr>
        <w:numPr>
          <w:ilvl w:val="0"/>
          <w:numId w:val="59"/>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Escalate appropriately</w:t>
      </w:r>
      <w:r w:rsidRPr="00F91659">
        <w:rPr>
          <w:rFonts w:ascii="Verdana" w:hAnsi="Verdana" w:cs="Arial"/>
          <w:color w:val="242424"/>
          <w:sz w:val="21"/>
          <w:szCs w:val="21"/>
        </w:rPr>
        <w:t> - If you're not satisfied with a response, follow our Complaints Policy rather than copying in multiple recipients</w:t>
      </w:r>
    </w:p>
    <w:p w14:paraId="7D4D4B6D" w14:textId="77777777" w:rsidR="00AA217E" w:rsidRPr="00F91659" w:rsidRDefault="00AA217E" w:rsidP="00AA217E">
      <w:pPr>
        <w:spacing w:line="276" w:lineRule="auto"/>
        <w:ind w:left="720"/>
        <w:rPr>
          <w:rFonts w:ascii="Verdana" w:hAnsi="Verdana" w:cs="Arial"/>
          <w:color w:val="242424"/>
          <w:sz w:val="21"/>
          <w:szCs w:val="21"/>
        </w:rPr>
      </w:pPr>
    </w:p>
    <w:p w14:paraId="1C8FC884" w14:textId="77777777" w:rsidR="006F2FF3" w:rsidRPr="00F91659" w:rsidRDefault="006F2FF3" w:rsidP="006F2FF3">
      <w:pPr>
        <w:pStyle w:val="Heading3"/>
        <w:spacing w:before="0" w:line="276" w:lineRule="auto"/>
        <w:rPr>
          <w:rFonts w:ascii="Verdana" w:hAnsi="Verdana" w:cs="Arial"/>
          <w:b/>
          <w:bCs/>
          <w:color w:val="242424"/>
          <w:sz w:val="21"/>
          <w:szCs w:val="21"/>
        </w:rPr>
      </w:pPr>
      <w:r w:rsidRPr="00F91659">
        <w:rPr>
          <w:rFonts w:ascii="Verdana" w:hAnsi="Verdana" w:cs="Arial"/>
          <w:b/>
          <w:bCs/>
          <w:color w:val="242424"/>
          <w:sz w:val="21"/>
          <w:szCs w:val="21"/>
        </w:rPr>
        <w:t>Staff Protection</w:t>
      </w:r>
    </w:p>
    <w:p w14:paraId="530C32DD"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All staff have the right to work in an environment free from harassment. Email communications are monitored and recorded. Staff are instructed not to respond to abusive, threatening or harassing emails, and to report such communications to the Principal immediately.</w:t>
      </w:r>
    </w:p>
    <w:p w14:paraId="3438C866" w14:textId="77777777" w:rsidR="00AA217E" w:rsidRPr="00F91659" w:rsidRDefault="00AA217E" w:rsidP="006F2FF3">
      <w:pPr>
        <w:pStyle w:val="NormalWeb"/>
        <w:spacing w:before="0" w:beforeAutospacing="0" w:after="0" w:afterAutospacing="0" w:line="276" w:lineRule="auto"/>
        <w:rPr>
          <w:rFonts w:ascii="Verdana" w:hAnsi="Verdana" w:cs="Arial"/>
          <w:color w:val="242424"/>
          <w:sz w:val="21"/>
          <w:szCs w:val="21"/>
        </w:rPr>
      </w:pPr>
    </w:p>
    <w:p w14:paraId="160829FF"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Staff are not required to:</w:t>
      </w:r>
    </w:p>
    <w:p w14:paraId="4482B271" w14:textId="77777777" w:rsidR="00AA217E" w:rsidRPr="00F91659" w:rsidRDefault="00AA217E" w:rsidP="006F2FF3">
      <w:pPr>
        <w:pStyle w:val="NormalWeb"/>
        <w:spacing w:before="0" w:beforeAutospacing="0" w:after="0" w:afterAutospacing="0" w:line="276" w:lineRule="auto"/>
        <w:rPr>
          <w:rFonts w:ascii="Verdana" w:hAnsi="Verdana" w:cs="Arial"/>
          <w:color w:val="242424"/>
          <w:sz w:val="21"/>
          <w:szCs w:val="21"/>
        </w:rPr>
      </w:pPr>
    </w:p>
    <w:p w14:paraId="523FC9B8" w14:textId="77777777" w:rsidR="006F2FF3" w:rsidRPr="00F91659" w:rsidRDefault="006F2FF3" w:rsidP="006F2FF3">
      <w:pPr>
        <w:numPr>
          <w:ilvl w:val="0"/>
          <w:numId w:val="60"/>
        </w:numPr>
        <w:spacing w:line="276" w:lineRule="auto"/>
        <w:rPr>
          <w:rFonts w:ascii="Verdana" w:hAnsi="Verdana" w:cs="Arial"/>
          <w:color w:val="242424"/>
          <w:sz w:val="21"/>
          <w:szCs w:val="21"/>
        </w:rPr>
      </w:pPr>
      <w:r w:rsidRPr="00F91659">
        <w:rPr>
          <w:rFonts w:ascii="Verdana" w:hAnsi="Verdana" w:cs="Arial"/>
          <w:color w:val="242424"/>
          <w:sz w:val="21"/>
          <w:szCs w:val="21"/>
        </w:rPr>
        <w:t>Read or respond to emails outside of their working hours</w:t>
      </w:r>
    </w:p>
    <w:p w14:paraId="742A6684" w14:textId="77777777" w:rsidR="006F2FF3" w:rsidRPr="00F91659" w:rsidRDefault="006F2FF3" w:rsidP="006F2FF3">
      <w:pPr>
        <w:numPr>
          <w:ilvl w:val="0"/>
          <w:numId w:val="60"/>
        </w:numPr>
        <w:spacing w:line="276" w:lineRule="auto"/>
        <w:rPr>
          <w:rFonts w:ascii="Verdana" w:hAnsi="Verdana" w:cs="Arial"/>
          <w:color w:val="242424"/>
          <w:sz w:val="21"/>
          <w:szCs w:val="21"/>
        </w:rPr>
      </w:pPr>
      <w:r w:rsidRPr="00F91659">
        <w:rPr>
          <w:rFonts w:ascii="Verdana" w:hAnsi="Verdana" w:cs="Arial"/>
          <w:color w:val="242424"/>
          <w:sz w:val="21"/>
          <w:szCs w:val="21"/>
        </w:rPr>
        <w:t>Respond to abusive or threatening emails</w:t>
      </w:r>
    </w:p>
    <w:p w14:paraId="19ABCB85" w14:textId="77777777" w:rsidR="006F2FF3" w:rsidRPr="00F91659" w:rsidRDefault="006F2FF3" w:rsidP="006F2FF3">
      <w:pPr>
        <w:numPr>
          <w:ilvl w:val="0"/>
          <w:numId w:val="60"/>
        </w:numPr>
        <w:spacing w:line="276" w:lineRule="auto"/>
        <w:rPr>
          <w:rFonts w:ascii="Verdana" w:hAnsi="Verdana" w:cs="Arial"/>
          <w:color w:val="242424"/>
          <w:sz w:val="21"/>
          <w:szCs w:val="21"/>
        </w:rPr>
      </w:pPr>
      <w:r w:rsidRPr="00F91659">
        <w:rPr>
          <w:rFonts w:ascii="Verdana" w:hAnsi="Verdana" w:cs="Arial"/>
          <w:color w:val="242424"/>
          <w:sz w:val="21"/>
          <w:szCs w:val="21"/>
        </w:rPr>
        <w:t>Continue email exchanges that have become unproductive or circular</w:t>
      </w:r>
    </w:p>
    <w:p w14:paraId="7842403E" w14:textId="77777777" w:rsidR="00AA217E" w:rsidRPr="00F91659" w:rsidRDefault="00AA217E" w:rsidP="00AA217E">
      <w:pPr>
        <w:spacing w:line="276" w:lineRule="auto"/>
        <w:ind w:left="720"/>
        <w:rPr>
          <w:rFonts w:ascii="Verdana" w:hAnsi="Verdana" w:cs="Arial"/>
          <w:color w:val="242424"/>
          <w:sz w:val="21"/>
          <w:szCs w:val="21"/>
        </w:rPr>
      </w:pPr>
    </w:p>
    <w:p w14:paraId="6EAB60A4"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lastRenderedPageBreak/>
        <w:t>Where staff wellbeing is being impacted by harassing communications, we will take immediate action to protect them, including implementing communication restrictions and, where appropriate, involving the police.</w:t>
      </w:r>
    </w:p>
    <w:p w14:paraId="56DDCF2D" w14:textId="77777777" w:rsidR="00AA217E" w:rsidRPr="00F91659" w:rsidRDefault="00AA217E" w:rsidP="006F2FF3">
      <w:pPr>
        <w:pStyle w:val="NormalWeb"/>
        <w:spacing w:before="0" w:beforeAutospacing="0" w:after="0" w:afterAutospacing="0" w:line="276" w:lineRule="auto"/>
        <w:rPr>
          <w:rFonts w:ascii="Verdana" w:hAnsi="Verdana" w:cs="Arial"/>
          <w:b/>
          <w:bCs/>
          <w:color w:val="242424"/>
          <w:sz w:val="21"/>
          <w:szCs w:val="21"/>
        </w:rPr>
      </w:pPr>
    </w:p>
    <w:p w14:paraId="3FA75DAD" w14:textId="77777777" w:rsidR="006F2FF3" w:rsidRPr="00F91659" w:rsidRDefault="006F2FF3" w:rsidP="006F2FF3">
      <w:pPr>
        <w:pStyle w:val="Heading2"/>
        <w:spacing w:before="0" w:line="276" w:lineRule="auto"/>
        <w:rPr>
          <w:rFonts w:ascii="Verdana" w:hAnsi="Verdana" w:cs="Arial"/>
          <w:b/>
          <w:bCs/>
          <w:color w:val="242424"/>
          <w:sz w:val="21"/>
          <w:szCs w:val="21"/>
        </w:rPr>
      </w:pPr>
      <w:r w:rsidRPr="00F91659">
        <w:rPr>
          <w:rFonts w:ascii="Verdana" w:hAnsi="Verdana" w:cs="Arial"/>
          <w:b/>
          <w:bCs/>
          <w:color w:val="242424"/>
          <w:sz w:val="21"/>
          <w:szCs w:val="21"/>
        </w:rPr>
        <w:t>Social Media</w:t>
      </w:r>
    </w:p>
    <w:p w14:paraId="12C1977B"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Social media can provide a useful platform for parents and carers to share information relating to school life. However, social media discussions can sometimes spiral into negativity and occasionally can fuel campaigns and complaints against schools, staff and even other parents or students. Venting concerns in this way on social media websites is not constructive or in the best interests of our students.</w:t>
      </w:r>
    </w:p>
    <w:p w14:paraId="44F2B19D" w14:textId="77777777" w:rsidR="00AA217E" w:rsidRPr="00F91659" w:rsidRDefault="00AA217E" w:rsidP="006F2FF3">
      <w:pPr>
        <w:pStyle w:val="NormalWeb"/>
        <w:spacing w:before="0" w:beforeAutospacing="0" w:after="0" w:afterAutospacing="0" w:line="276" w:lineRule="auto"/>
        <w:rPr>
          <w:rFonts w:ascii="Verdana" w:hAnsi="Verdana" w:cs="Arial"/>
          <w:color w:val="242424"/>
          <w:sz w:val="21"/>
          <w:szCs w:val="21"/>
        </w:rPr>
      </w:pPr>
    </w:p>
    <w:p w14:paraId="27DD1729"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We encourage parents and carers to enter into constructive discussions with the Boxing Academy in order to positively resolve any problems or complaints. Parents/carers can contact the school by telephone or email and are always welcome to discuss concerns with staff in person. The Boxing Academy has a clear Complaints Policy which is available via the website or from the office. We welcome constructive communication as this allows us to improve our provision for the benefit of all our students.</w:t>
      </w:r>
    </w:p>
    <w:p w14:paraId="3A2D2F93" w14:textId="77777777" w:rsidR="00AA217E" w:rsidRPr="00F91659" w:rsidRDefault="00AA217E" w:rsidP="006F2FF3">
      <w:pPr>
        <w:pStyle w:val="NormalWeb"/>
        <w:spacing w:before="0" w:beforeAutospacing="0" w:after="0" w:afterAutospacing="0" w:line="276" w:lineRule="auto"/>
        <w:rPr>
          <w:rFonts w:ascii="Verdana" w:hAnsi="Verdana" w:cs="Arial"/>
          <w:color w:val="242424"/>
          <w:sz w:val="21"/>
          <w:szCs w:val="21"/>
        </w:rPr>
      </w:pPr>
    </w:p>
    <w:p w14:paraId="67CE52B0" w14:textId="77777777" w:rsidR="006F2FF3" w:rsidRPr="00F91659" w:rsidRDefault="006F2FF3" w:rsidP="006F2FF3">
      <w:pPr>
        <w:pStyle w:val="Heading3"/>
        <w:spacing w:before="0" w:line="276" w:lineRule="auto"/>
        <w:rPr>
          <w:rFonts w:ascii="Verdana" w:hAnsi="Verdana" w:cs="Arial"/>
          <w:b/>
          <w:bCs/>
          <w:color w:val="242424"/>
          <w:sz w:val="21"/>
          <w:szCs w:val="21"/>
        </w:rPr>
      </w:pPr>
      <w:r w:rsidRPr="00F91659">
        <w:rPr>
          <w:rFonts w:ascii="Verdana" w:hAnsi="Verdana" w:cs="Arial"/>
          <w:b/>
          <w:bCs/>
          <w:color w:val="242424"/>
          <w:sz w:val="21"/>
          <w:szCs w:val="21"/>
        </w:rPr>
        <w:t>Social Media Expectations</w:t>
      </w:r>
    </w:p>
    <w:p w14:paraId="71471F1F"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We ask all parents and carers to be respectful in their communications via social media. Specifically:</w:t>
      </w:r>
    </w:p>
    <w:p w14:paraId="3F88525C" w14:textId="77777777" w:rsidR="00AA217E" w:rsidRPr="00F91659" w:rsidRDefault="00AA217E" w:rsidP="006F2FF3">
      <w:pPr>
        <w:pStyle w:val="NormalWeb"/>
        <w:spacing w:before="0" w:beforeAutospacing="0" w:after="0" w:afterAutospacing="0" w:line="276" w:lineRule="auto"/>
        <w:rPr>
          <w:rFonts w:ascii="Verdana" w:hAnsi="Verdana" w:cs="Arial"/>
          <w:color w:val="242424"/>
          <w:sz w:val="21"/>
          <w:szCs w:val="21"/>
        </w:rPr>
      </w:pPr>
    </w:p>
    <w:p w14:paraId="5081EBC3" w14:textId="77777777" w:rsidR="006F2FF3" w:rsidRPr="00F91659" w:rsidRDefault="006F2FF3" w:rsidP="006F2FF3">
      <w:pPr>
        <w:numPr>
          <w:ilvl w:val="0"/>
          <w:numId w:val="61"/>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Do not post</w:t>
      </w:r>
      <w:r w:rsidRPr="00F91659">
        <w:rPr>
          <w:rFonts w:ascii="Verdana" w:hAnsi="Verdana" w:cs="Arial"/>
          <w:color w:val="242424"/>
          <w:sz w:val="21"/>
          <w:szCs w:val="21"/>
        </w:rPr>
        <w:t> defamatory, libellous or abusive comments about the school, staff, students or other parents/carers</w:t>
      </w:r>
    </w:p>
    <w:p w14:paraId="233E694A" w14:textId="77777777" w:rsidR="006F2FF3" w:rsidRPr="00F91659" w:rsidRDefault="006F2FF3" w:rsidP="006F2FF3">
      <w:pPr>
        <w:numPr>
          <w:ilvl w:val="0"/>
          <w:numId w:val="61"/>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Do not share</w:t>
      </w:r>
      <w:r w:rsidRPr="00F91659">
        <w:rPr>
          <w:rFonts w:ascii="Verdana" w:hAnsi="Verdana" w:cs="Arial"/>
          <w:color w:val="242424"/>
          <w:sz w:val="21"/>
          <w:szCs w:val="21"/>
        </w:rPr>
        <w:t> confidential information about the school, staff or other students</w:t>
      </w:r>
    </w:p>
    <w:p w14:paraId="2C5A005E" w14:textId="77777777" w:rsidR="006F2FF3" w:rsidRPr="00F91659" w:rsidRDefault="006F2FF3" w:rsidP="006F2FF3">
      <w:pPr>
        <w:numPr>
          <w:ilvl w:val="0"/>
          <w:numId w:val="61"/>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Do not use</w:t>
      </w:r>
      <w:r w:rsidRPr="00F91659">
        <w:rPr>
          <w:rFonts w:ascii="Verdana" w:hAnsi="Verdana" w:cs="Arial"/>
          <w:color w:val="242424"/>
          <w:sz w:val="21"/>
          <w:szCs w:val="21"/>
        </w:rPr>
        <w:t> social media to pursue complaints or grievances against the school, staff, other parents/carers or students</w:t>
      </w:r>
    </w:p>
    <w:p w14:paraId="13CCF0BD" w14:textId="77777777" w:rsidR="006F2FF3" w:rsidRPr="00F91659" w:rsidRDefault="006F2FF3" w:rsidP="006F2FF3">
      <w:pPr>
        <w:numPr>
          <w:ilvl w:val="0"/>
          <w:numId w:val="61"/>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Do not post</w:t>
      </w:r>
      <w:r w:rsidRPr="00F91659">
        <w:rPr>
          <w:rFonts w:ascii="Verdana" w:hAnsi="Verdana" w:cs="Arial"/>
          <w:color w:val="242424"/>
          <w:sz w:val="21"/>
          <w:szCs w:val="21"/>
        </w:rPr>
        <w:t> images or videos of students (other than your own child) without permission</w:t>
      </w:r>
    </w:p>
    <w:p w14:paraId="383C4D4A" w14:textId="77777777" w:rsidR="006F2FF3" w:rsidRPr="00F91659" w:rsidRDefault="006F2FF3" w:rsidP="006F2FF3">
      <w:pPr>
        <w:numPr>
          <w:ilvl w:val="0"/>
          <w:numId w:val="61"/>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Do remember</w:t>
      </w:r>
      <w:r w:rsidRPr="00F91659">
        <w:rPr>
          <w:rFonts w:ascii="Verdana" w:hAnsi="Verdana" w:cs="Arial"/>
          <w:color w:val="242424"/>
          <w:sz w:val="21"/>
          <w:szCs w:val="21"/>
        </w:rPr>
        <w:t> that cyber-bullying is a serious issue and posting abusive remarks or conducting hate campaigns on social media falls into this category</w:t>
      </w:r>
    </w:p>
    <w:p w14:paraId="19A2D661" w14:textId="77777777" w:rsidR="00AA217E" w:rsidRPr="00F91659" w:rsidRDefault="00AA217E" w:rsidP="00AA217E">
      <w:pPr>
        <w:spacing w:line="276" w:lineRule="auto"/>
        <w:ind w:left="720"/>
        <w:rPr>
          <w:rFonts w:ascii="Verdana" w:hAnsi="Verdana" w:cs="Arial"/>
          <w:color w:val="242424"/>
          <w:sz w:val="21"/>
          <w:szCs w:val="21"/>
        </w:rPr>
      </w:pPr>
    </w:p>
    <w:p w14:paraId="7C6DE66C" w14:textId="77777777" w:rsidR="006F2FF3" w:rsidRPr="00F91659" w:rsidRDefault="006F2FF3" w:rsidP="006F2FF3">
      <w:pPr>
        <w:pStyle w:val="Heading3"/>
        <w:spacing w:before="0" w:line="276" w:lineRule="auto"/>
        <w:rPr>
          <w:rFonts w:ascii="Verdana" w:hAnsi="Verdana" w:cs="Arial"/>
          <w:b/>
          <w:bCs/>
          <w:color w:val="242424"/>
          <w:sz w:val="21"/>
          <w:szCs w:val="21"/>
        </w:rPr>
      </w:pPr>
      <w:r w:rsidRPr="00F91659">
        <w:rPr>
          <w:rFonts w:ascii="Verdana" w:hAnsi="Verdana" w:cs="Arial"/>
          <w:b/>
          <w:bCs/>
          <w:color w:val="242424"/>
          <w:sz w:val="21"/>
          <w:szCs w:val="21"/>
        </w:rPr>
        <w:t>Our Response to Social Media Misuse</w:t>
      </w:r>
    </w:p>
    <w:p w14:paraId="1F2DB592"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In the event that any parent/carer or student is found to be posting libellous, defamatory or abusive comments about the Boxing Academy, its staff, students or other parents/carers on social media sites:</w:t>
      </w:r>
    </w:p>
    <w:p w14:paraId="05D7E199" w14:textId="77777777" w:rsidR="00AA217E" w:rsidRPr="00F91659" w:rsidRDefault="00AA217E" w:rsidP="006F2FF3">
      <w:pPr>
        <w:pStyle w:val="NormalWeb"/>
        <w:spacing w:before="0" w:beforeAutospacing="0" w:after="0" w:afterAutospacing="0" w:line="276" w:lineRule="auto"/>
        <w:rPr>
          <w:rFonts w:ascii="Verdana" w:hAnsi="Verdana" w:cs="Arial"/>
          <w:color w:val="242424"/>
          <w:sz w:val="21"/>
          <w:szCs w:val="21"/>
        </w:rPr>
      </w:pPr>
    </w:p>
    <w:p w14:paraId="379B7117" w14:textId="77777777" w:rsidR="006F2FF3" w:rsidRPr="00F91659" w:rsidRDefault="006F2FF3" w:rsidP="006F2FF3">
      <w:pPr>
        <w:numPr>
          <w:ilvl w:val="0"/>
          <w:numId w:val="62"/>
        </w:numPr>
        <w:spacing w:line="276" w:lineRule="auto"/>
        <w:rPr>
          <w:rFonts w:ascii="Verdana" w:hAnsi="Verdana" w:cs="Arial"/>
          <w:color w:val="242424"/>
          <w:sz w:val="21"/>
          <w:szCs w:val="21"/>
        </w:rPr>
      </w:pPr>
      <w:r w:rsidRPr="00F91659">
        <w:rPr>
          <w:rFonts w:ascii="Verdana" w:hAnsi="Verdana" w:cs="Arial"/>
          <w:color w:val="242424"/>
          <w:sz w:val="21"/>
          <w:szCs w:val="21"/>
        </w:rPr>
        <w:t>They will be reported via the site's 'report abuse' channels</w:t>
      </w:r>
    </w:p>
    <w:p w14:paraId="614E4B08" w14:textId="77777777" w:rsidR="006F2FF3" w:rsidRPr="00F91659" w:rsidRDefault="006F2FF3" w:rsidP="006F2FF3">
      <w:pPr>
        <w:numPr>
          <w:ilvl w:val="0"/>
          <w:numId w:val="62"/>
        </w:numPr>
        <w:spacing w:line="276" w:lineRule="auto"/>
        <w:rPr>
          <w:rFonts w:ascii="Verdana" w:hAnsi="Verdana" w:cs="Arial"/>
          <w:color w:val="242424"/>
          <w:sz w:val="21"/>
          <w:szCs w:val="21"/>
        </w:rPr>
      </w:pPr>
      <w:r w:rsidRPr="00F91659">
        <w:rPr>
          <w:rFonts w:ascii="Verdana" w:hAnsi="Verdana" w:cs="Arial"/>
          <w:color w:val="242424"/>
          <w:sz w:val="21"/>
          <w:szCs w:val="21"/>
        </w:rPr>
        <w:t>We will request and expect the person concerned to remove such comments immediately</w:t>
      </w:r>
    </w:p>
    <w:p w14:paraId="13A15D48" w14:textId="77777777" w:rsidR="006F2FF3" w:rsidRPr="00F91659" w:rsidRDefault="006F2FF3" w:rsidP="006F2FF3">
      <w:pPr>
        <w:numPr>
          <w:ilvl w:val="0"/>
          <w:numId w:val="62"/>
        </w:numPr>
        <w:spacing w:line="276" w:lineRule="auto"/>
        <w:rPr>
          <w:rFonts w:ascii="Verdana" w:hAnsi="Verdana" w:cs="Arial"/>
          <w:color w:val="242424"/>
          <w:sz w:val="21"/>
          <w:szCs w:val="21"/>
        </w:rPr>
      </w:pPr>
      <w:r w:rsidRPr="00F91659">
        <w:rPr>
          <w:rFonts w:ascii="Verdana" w:hAnsi="Verdana" w:cs="Arial"/>
          <w:color w:val="242424"/>
          <w:sz w:val="21"/>
          <w:szCs w:val="21"/>
        </w:rPr>
        <w:t>We will consider further action that may need to be taken, including legal action under defamation law</w:t>
      </w:r>
    </w:p>
    <w:p w14:paraId="308451CC" w14:textId="77777777" w:rsidR="006F2FF3" w:rsidRPr="00F91659" w:rsidRDefault="006F2FF3" w:rsidP="006F2FF3">
      <w:pPr>
        <w:numPr>
          <w:ilvl w:val="0"/>
          <w:numId w:val="62"/>
        </w:numPr>
        <w:spacing w:line="276" w:lineRule="auto"/>
        <w:rPr>
          <w:rFonts w:ascii="Verdana" w:hAnsi="Verdana" w:cs="Arial"/>
          <w:color w:val="242424"/>
          <w:sz w:val="21"/>
          <w:szCs w:val="21"/>
        </w:rPr>
      </w:pPr>
      <w:r w:rsidRPr="00F91659">
        <w:rPr>
          <w:rFonts w:ascii="Verdana" w:hAnsi="Verdana" w:cs="Arial"/>
          <w:color w:val="242424"/>
          <w:sz w:val="21"/>
          <w:szCs w:val="21"/>
        </w:rPr>
        <w:t>In serious cases, the individual may be banned from school premises</w:t>
      </w:r>
    </w:p>
    <w:p w14:paraId="5F42D341" w14:textId="77777777" w:rsidR="006F2FF3" w:rsidRPr="00F91659" w:rsidRDefault="006F2FF3" w:rsidP="006F2FF3">
      <w:pPr>
        <w:numPr>
          <w:ilvl w:val="0"/>
          <w:numId w:val="62"/>
        </w:numPr>
        <w:spacing w:line="276" w:lineRule="auto"/>
        <w:rPr>
          <w:rFonts w:ascii="Verdana" w:hAnsi="Verdana" w:cs="Arial"/>
          <w:color w:val="242424"/>
          <w:sz w:val="21"/>
          <w:szCs w:val="21"/>
        </w:rPr>
      </w:pPr>
      <w:r w:rsidRPr="00F91659">
        <w:rPr>
          <w:rFonts w:ascii="Verdana" w:hAnsi="Verdana" w:cs="Arial"/>
          <w:color w:val="242424"/>
          <w:sz w:val="21"/>
          <w:szCs w:val="21"/>
        </w:rPr>
        <w:t>Where comments relate to safeguarding concerns, these will be reported to the appropriate authorities</w:t>
      </w:r>
    </w:p>
    <w:p w14:paraId="1954E22C" w14:textId="77777777" w:rsidR="00AA217E" w:rsidRPr="00F91659" w:rsidRDefault="00AA217E" w:rsidP="00AA217E">
      <w:pPr>
        <w:spacing w:line="276" w:lineRule="auto"/>
        <w:ind w:left="720"/>
        <w:rPr>
          <w:rFonts w:ascii="Verdana" w:hAnsi="Verdana" w:cs="Arial"/>
          <w:color w:val="242424"/>
          <w:sz w:val="21"/>
          <w:szCs w:val="21"/>
        </w:rPr>
      </w:pPr>
    </w:p>
    <w:p w14:paraId="21AF3DC8"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lastRenderedPageBreak/>
        <w:t>If you have concerns about social media posts made by others, please report these to the school office so we can take appropriate action.</w:t>
      </w:r>
    </w:p>
    <w:p w14:paraId="675420DD" w14:textId="77777777" w:rsidR="00A35B86" w:rsidRDefault="00A35B86" w:rsidP="006F2FF3">
      <w:pPr>
        <w:pStyle w:val="Heading2"/>
        <w:spacing w:before="0" w:line="276" w:lineRule="auto"/>
        <w:rPr>
          <w:rFonts w:ascii="Verdana" w:hAnsi="Verdana" w:cs="Arial"/>
          <w:b/>
          <w:bCs/>
          <w:color w:val="242424"/>
          <w:sz w:val="21"/>
          <w:szCs w:val="21"/>
        </w:rPr>
      </w:pPr>
    </w:p>
    <w:p w14:paraId="4506830A" w14:textId="6925B9C1" w:rsidR="006F2FF3" w:rsidRPr="00F91659" w:rsidRDefault="006F2FF3" w:rsidP="006F2FF3">
      <w:pPr>
        <w:pStyle w:val="Heading2"/>
        <w:spacing w:before="0" w:line="276" w:lineRule="auto"/>
        <w:rPr>
          <w:rFonts w:ascii="Verdana" w:hAnsi="Verdana" w:cs="Arial"/>
          <w:b/>
          <w:bCs/>
          <w:color w:val="242424"/>
          <w:sz w:val="21"/>
          <w:szCs w:val="21"/>
        </w:rPr>
      </w:pPr>
      <w:r w:rsidRPr="00F91659">
        <w:rPr>
          <w:rFonts w:ascii="Verdana" w:hAnsi="Verdana" w:cs="Arial"/>
          <w:b/>
          <w:bCs/>
          <w:color w:val="242424"/>
          <w:sz w:val="21"/>
          <w:szCs w:val="21"/>
        </w:rPr>
        <w:t>Recording and Monitoring</w:t>
      </w:r>
    </w:p>
    <w:p w14:paraId="25DDE35C"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All incidents involving unacceptable behaviour from parents, carers or visitors will be:</w:t>
      </w:r>
    </w:p>
    <w:p w14:paraId="4C681A43" w14:textId="77777777" w:rsidR="006F2FF3" w:rsidRPr="00F91659" w:rsidRDefault="006F2FF3" w:rsidP="006F2FF3">
      <w:pPr>
        <w:numPr>
          <w:ilvl w:val="0"/>
          <w:numId w:val="64"/>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Recorded in writing</w:t>
      </w:r>
      <w:r w:rsidRPr="00F91659">
        <w:rPr>
          <w:rFonts w:ascii="Verdana" w:hAnsi="Verdana" w:cs="Arial"/>
          <w:color w:val="242424"/>
          <w:sz w:val="21"/>
          <w:szCs w:val="21"/>
        </w:rPr>
        <w:t> - Including details of the incident, context, individuals involved, and action taken</w:t>
      </w:r>
    </w:p>
    <w:p w14:paraId="50C44E03" w14:textId="77777777" w:rsidR="006F2FF3" w:rsidRPr="00F91659" w:rsidRDefault="006F2FF3" w:rsidP="006F2FF3">
      <w:pPr>
        <w:numPr>
          <w:ilvl w:val="0"/>
          <w:numId w:val="64"/>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Reported to the Principal</w:t>
      </w:r>
      <w:r w:rsidRPr="00F91659">
        <w:rPr>
          <w:rFonts w:ascii="Verdana" w:hAnsi="Verdana" w:cs="Arial"/>
          <w:color w:val="242424"/>
          <w:sz w:val="21"/>
          <w:szCs w:val="21"/>
        </w:rPr>
        <w:t> - Who will review the incident and determine appropriate action</w:t>
      </w:r>
    </w:p>
    <w:p w14:paraId="15F1A27B" w14:textId="77777777" w:rsidR="006F2FF3" w:rsidRPr="00F91659" w:rsidRDefault="006F2FF3" w:rsidP="006F2FF3">
      <w:pPr>
        <w:numPr>
          <w:ilvl w:val="0"/>
          <w:numId w:val="64"/>
        </w:numPr>
        <w:spacing w:line="276" w:lineRule="auto"/>
        <w:rPr>
          <w:rFonts w:ascii="Verdana" w:hAnsi="Verdana" w:cs="Arial"/>
          <w:color w:val="242424"/>
          <w:sz w:val="21"/>
          <w:szCs w:val="21"/>
        </w:rPr>
      </w:pPr>
      <w:r w:rsidRPr="00F91659">
        <w:rPr>
          <w:rStyle w:val="Strong"/>
          <w:rFonts w:ascii="Verdana" w:hAnsi="Verdana" w:cs="Arial"/>
          <w:color w:val="242424"/>
          <w:sz w:val="21"/>
          <w:szCs w:val="21"/>
        </w:rPr>
        <w:t>Monitored for patterns</w:t>
      </w:r>
      <w:r w:rsidRPr="00F91659">
        <w:rPr>
          <w:rFonts w:ascii="Verdana" w:hAnsi="Verdana" w:cs="Arial"/>
          <w:color w:val="242424"/>
          <w:sz w:val="21"/>
          <w:szCs w:val="21"/>
        </w:rPr>
        <w:t> - Records will be reviewed regularly to identify any patterns of concerning behaviour from individuals or trends that may indicate wider issues</w:t>
      </w:r>
    </w:p>
    <w:p w14:paraId="43E06689" w14:textId="77777777" w:rsidR="00AA217E" w:rsidRPr="00F91659" w:rsidRDefault="00AA217E" w:rsidP="00AA217E">
      <w:pPr>
        <w:spacing w:line="276" w:lineRule="auto"/>
        <w:ind w:left="720"/>
        <w:rPr>
          <w:rFonts w:ascii="Verdana" w:hAnsi="Verdana" w:cs="Arial"/>
          <w:color w:val="242424"/>
          <w:sz w:val="21"/>
          <w:szCs w:val="21"/>
        </w:rPr>
      </w:pPr>
    </w:p>
    <w:p w14:paraId="71F316E8"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This monitoring allows us to:</w:t>
      </w:r>
    </w:p>
    <w:p w14:paraId="15C2B466" w14:textId="77777777" w:rsidR="006F2FF3" w:rsidRPr="00F91659" w:rsidRDefault="006F2FF3" w:rsidP="006F2FF3">
      <w:pPr>
        <w:numPr>
          <w:ilvl w:val="0"/>
          <w:numId w:val="65"/>
        </w:numPr>
        <w:spacing w:line="276" w:lineRule="auto"/>
        <w:rPr>
          <w:rFonts w:ascii="Verdana" w:hAnsi="Verdana" w:cs="Arial"/>
          <w:color w:val="242424"/>
          <w:sz w:val="21"/>
          <w:szCs w:val="21"/>
        </w:rPr>
      </w:pPr>
      <w:r w:rsidRPr="00F91659">
        <w:rPr>
          <w:rFonts w:ascii="Verdana" w:hAnsi="Verdana" w:cs="Arial"/>
          <w:color w:val="242424"/>
          <w:sz w:val="21"/>
          <w:szCs w:val="21"/>
        </w:rPr>
        <w:t>Identify individuals who may need communication restrictions or exclusion from premises</w:t>
      </w:r>
    </w:p>
    <w:p w14:paraId="698F791B" w14:textId="77777777" w:rsidR="006F2FF3" w:rsidRPr="00F91659" w:rsidRDefault="006F2FF3" w:rsidP="006F2FF3">
      <w:pPr>
        <w:numPr>
          <w:ilvl w:val="0"/>
          <w:numId w:val="65"/>
        </w:numPr>
        <w:spacing w:line="276" w:lineRule="auto"/>
        <w:rPr>
          <w:rFonts w:ascii="Verdana" w:hAnsi="Verdana" w:cs="Arial"/>
          <w:color w:val="242424"/>
          <w:sz w:val="21"/>
          <w:szCs w:val="21"/>
        </w:rPr>
      </w:pPr>
      <w:r w:rsidRPr="00F91659">
        <w:rPr>
          <w:rFonts w:ascii="Verdana" w:hAnsi="Verdana" w:cs="Arial"/>
          <w:color w:val="242424"/>
          <w:sz w:val="21"/>
          <w:szCs w:val="21"/>
        </w:rPr>
        <w:t>Spot early warning signs and intervene before behaviour escalates</w:t>
      </w:r>
    </w:p>
    <w:p w14:paraId="4025E8A9" w14:textId="77777777" w:rsidR="006F2FF3" w:rsidRPr="00F91659" w:rsidRDefault="006F2FF3" w:rsidP="006F2FF3">
      <w:pPr>
        <w:numPr>
          <w:ilvl w:val="0"/>
          <w:numId w:val="65"/>
        </w:numPr>
        <w:spacing w:line="276" w:lineRule="auto"/>
        <w:rPr>
          <w:rFonts w:ascii="Verdana" w:hAnsi="Verdana" w:cs="Arial"/>
          <w:color w:val="242424"/>
          <w:sz w:val="21"/>
          <w:szCs w:val="21"/>
        </w:rPr>
      </w:pPr>
      <w:r w:rsidRPr="00F91659">
        <w:rPr>
          <w:rFonts w:ascii="Verdana" w:hAnsi="Verdana" w:cs="Arial"/>
          <w:color w:val="242424"/>
          <w:sz w:val="21"/>
          <w:szCs w:val="21"/>
        </w:rPr>
        <w:t>Ensure we are responding consistently and fairly</w:t>
      </w:r>
    </w:p>
    <w:p w14:paraId="095B6BCC" w14:textId="77777777" w:rsidR="006F2FF3" w:rsidRPr="00F91659" w:rsidRDefault="006F2FF3" w:rsidP="006F2FF3">
      <w:pPr>
        <w:numPr>
          <w:ilvl w:val="0"/>
          <w:numId w:val="65"/>
        </w:numPr>
        <w:spacing w:line="276" w:lineRule="auto"/>
        <w:rPr>
          <w:rFonts w:ascii="Verdana" w:hAnsi="Verdana" w:cs="Arial"/>
          <w:color w:val="242424"/>
          <w:sz w:val="21"/>
          <w:szCs w:val="21"/>
        </w:rPr>
      </w:pPr>
      <w:r w:rsidRPr="00F91659">
        <w:rPr>
          <w:rFonts w:ascii="Verdana" w:hAnsi="Verdana" w:cs="Arial"/>
          <w:color w:val="242424"/>
          <w:sz w:val="21"/>
          <w:szCs w:val="21"/>
        </w:rPr>
        <w:t>Identify any weaknesses in our systems or policies that may need addressing</w:t>
      </w:r>
    </w:p>
    <w:p w14:paraId="5E84B35C" w14:textId="77777777" w:rsidR="00A63B3E" w:rsidRPr="00F91659" w:rsidRDefault="00A63B3E" w:rsidP="00A63B3E">
      <w:pPr>
        <w:spacing w:line="276" w:lineRule="auto"/>
        <w:ind w:left="720"/>
        <w:rPr>
          <w:rFonts w:ascii="Verdana" w:hAnsi="Verdana" w:cs="Arial"/>
          <w:color w:val="242424"/>
          <w:sz w:val="21"/>
          <w:szCs w:val="21"/>
        </w:rPr>
      </w:pPr>
    </w:p>
    <w:p w14:paraId="134320C4"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Records will be kept confidentially and in compliance with the Data Protection Act 2018 and UK GDPR.</w:t>
      </w:r>
    </w:p>
    <w:p w14:paraId="23B5195C" w14:textId="77777777" w:rsidR="00A63B3E" w:rsidRPr="00F91659" w:rsidRDefault="00A63B3E" w:rsidP="006F2FF3">
      <w:pPr>
        <w:pStyle w:val="NormalWeb"/>
        <w:spacing w:before="0" w:beforeAutospacing="0" w:after="0" w:afterAutospacing="0" w:line="276" w:lineRule="auto"/>
        <w:rPr>
          <w:rFonts w:ascii="Verdana" w:hAnsi="Verdana" w:cs="Arial"/>
          <w:color w:val="242424"/>
          <w:sz w:val="21"/>
          <w:szCs w:val="21"/>
        </w:rPr>
      </w:pPr>
    </w:p>
    <w:p w14:paraId="114CC6C3" w14:textId="77777777" w:rsidR="006F2FF3" w:rsidRPr="00F91659" w:rsidRDefault="006F2FF3" w:rsidP="006F2FF3">
      <w:pPr>
        <w:pStyle w:val="Heading2"/>
        <w:spacing w:before="0" w:line="276" w:lineRule="auto"/>
        <w:rPr>
          <w:rFonts w:ascii="Verdana" w:hAnsi="Verdana" w:cs="Arial"/>
          <w:b/>
          <w:bCs/>
          <w:color w:val="242424"/>
          <w:sz w:val="21"/>
          <w:szCs w:val="21"/>
        </w:rPr>
      </w:pPr>
      <w:r w:rsidRPr="00F91659">
        <w:rPr>
          <w:rFonts w:ascii="Verdana" w:hAnsi="Verdana" w:cs="Arial"/>
          <w:b/>
          <w:bCs/>
          <w:color w:val="242424"/>
          <w:sz w:val="21"/>
          <w:szCs w:val="21"/>
        </w:rPr>
        <w:t>Equality and Reasonable Adjustments</w:t>
      </w:r>
    </w:p>
    <w:p w14:paraId="4971EC39"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The Boxing Academy is committed to ensuring this policy is implemented fairly and in accordance with the Equality Act 2010. We recognise that some parents/carers may have disabilities, mental health conditions, communication difficulties or other protected characteristics that may affect how they communicate or interact with the school.</w:t>
      </w:r>
    </w:p>
    <w:p w14:paraId="32802831"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We will make reasonable adjustments where appropriate, which may include:</w:t>
      </w:r>
    </w:p>
    <w:p w14:paraId="393B31AA" w14:textId="77777777" w:rsidR="00A63B3E" w:rsidRPr="00F91659" w:rsidRDefault="00A63B3E" w:rsidP="006F2FF3">
      <w:pPr>
        <w:pStyle w:val="NormalWeb"/>
        <w:spacing w:before="0" w:beforeAutospacing="0" w:after="0" w:afterAutospacing="0" w:line="276" w:lineRule="auto"/>
        <w:rPr>
          <w:rFonts w:ascii="Verdana" w:hAnsi="Verdana" w:cs="Arial"/>
          <w:color w:val="242424"/>
          <w:sz w:val="21"/>
          <w:szCs w:val="21"/>
        </w:rPr>
      </w:pPr>
    </w:p>
    <w:p w14:paraId="79929F56" w14:textId="77777777" w:rsidR="006F2FF3" w:rsidRPr="00F91659" w:rsidRDefault="006F2FF3" w:rsidP="006F2FF3">
      <w:pPr>
        <w:numPr>
          <w:ilvl w:val="0"/>
          <w:numId w:val="66"/>
        </w:numPr>
        <w:spacing w:line="276" w:lineRule="auto"/>
        <w:rPr>
          <w:rFonts w:ascii="Verdana" w:hAnsi="Verdana" w:cs="Arial"/>
          <w:color w:val="242424"/>
          <w:sz w:val="21"/>
          <w:szCs w:val="21"/>
        </w:rPr>
      </w:pPr>
      <w:r w:rsidRPr="00F91659">
        <w:rPr>
          <w:rFonts w:ascii="Verdana" w:hAnsi="Verdana" w:cs="Arial"/>
          <w:color w:val="242424"/>
          <w:sz w:val="21"/>
          <w:szCs w:val="21"/>
        </w:rPr>
        <w:t>Providing information in alternative formats</w:t>
      </w:r>
    </w:p>
    <w:p w14:paraId="08F7A7A6" w14:textId="77777777" w:rsidR="006F2FF3" w:rsidRPr="00F91659" w:rsidRDefault="006F2FF3" w:rsidP="006F2FF3">
      <w:pPr>
        <w:numPr>
          <w:ilvl w:val="0"/>
          <w:numId w:val="66"/>
        </w:numPr>
        <w:spacing w:line="276" w:lineRule="auto"/>
        <w:rPr>
          <w:rFonts w:ascii="Verdana" w:hAnsi="Verdana" w:cs="Arial"/>
          <w:color w:val="242424"/>
          <w:sz w:val="21"/>
          <w:szCs w:val="21"/>
        </w:rPr>
      </w:pPr>
      <w:r w:rsidRPr="00F91659">
        <w:rPr>
          <w:rFonts w:ascii="Verdana" w:hAnsi="Verdana" w:cs="Arial"/>
          <w:color w:val="242424"/>
          <w:sz w:val="21"/>
          <w:szCs w:val="21"/>
        </w:rPr>
        <w:t>Offering alternative methods of communication</w:t>
      </w:r>
    </w:p>
    <w:p w14:paraId="1FE73318" w14:textId="77777777" w:rsidR="006F2FF3" w:rsidRPr="00F91659" w:rsidRDefault="006F2FF3" w:rsidP="006F2FF3">
      <w:pPr>
        <w:numPr>
          <w:ilvl w:val="0"/>
          <w:numId w:val="66"/>
        </w:numPr>
        <w:spacing w:line="276" w:lineRule="auto"/>
        <w:rPr>
          <w:rFonts w:ascii="Verdana" w:hAnsi="Verdana" w:cs="Arial"/>
          <w:color w:val="242424"/>
          <w:sz w:val="21"/>
          <w:szCs w:val="21"/>
        </w:rPr>
      </w:pPr>
      <w:r w:rsidRPr="00F91659">
        <w:rPr>
          <w:rFonts w:ascii="Verdana" w:hAnsi="Verdana" w:cs="Arial"/>
          <w:color w:val="242424"/>
          <w:sz w:val="21"/>
          <w:szCs w:val="21"/>
        </w:rPr>
        <w:t>Allowing additional time for responses or meetings</w:t>
      </w:r>
    </w:p>
    <w:p w14:paraId="039FE482" w14:textId="77777777" w:rsidR="006F2FF3" w:rsidRPr="00F91659" w:rsidRDefault="006F2FF3" w:rsidP="006F2FF3">
      <w:pPr>
        <w:numPr>
          <w:ilvl w:val="0"/>
          <w:numId w:val="66"/>
        </w:numPr>
        <w:spacing w:line="276" w:lineRule="auto"/>
        <w:rPr>
          <w:rFonts w:ascii="Verdana" w:hAnsi="Verdana" w:cs="Arial"/>
          <w:color w:val="242424"/>
          <w:sz w:val="21"/>
          <w:szCs w:val="21"/>
        </w:rPr>
      </w:pPr>
      <w:r w:rsidRPr="00F91659">
        <w:rPr>
          <w:rFonts w:ascii="Verdana" w:hAnsi="Verdana" w:cs="Arial"/>
          <w:color w:val="242424"/>
          <w:sz w:val="21"/>
          <w:szCs w:val="21"/>
        </w:rPr>
        <w:t>Providing support during meetings</w:t>
      </w:r>
    </w:p>
    <w:p w14:paraId="280DF8F7" w14:textId="44BBA3D3" w:rsidR="006F2FF3" w:rsidRPr="00F91659" w:rsidRDefault="00E966EF" w:rsidP="006F2FF3">
      <w:pPr>
        <w:numPr>
          <w:ilvl w:val="0"/>
          <w:numId w:val="66"/>
        </w:numPr>
        <w:spacing w:line="276" w:lineRule="auto"/>
        <w:rPr>
          <w:rFonts w:ascii="Verdana" w:hAnsi="Verdana" w:cs="Arial"/>
          <w:color w:val="242424"/>
          <w:sz w:val="21"/>
          <w:szCs w:val="21"/>
        </w:rPr>
      </w:pPr>
      <w:r w:rsidRPr="00F91659">
        <w:rPr>
          <w:rFonts w:ascii="Verdana" w:hAnsi="Verdana" w:cs="Arial"/>
          <w:color w:val="242424"/>
          <w:sz w:val="21"/>
          <w:szCs w:val="21"/>
        </w:rPr>
        <w:t>Considering</w:t>
      </w:r>
      <w:r w:rsidR="006F2FF3" w:rsidRPr="00F91659">
        <w:rPr>
          <w:rFonts w:ascii="Verdana" w:hAnsi="Verdana" w:cs="Arial"/>
          <w:color w:val="242424"/>
          <w:sz w:val="21"/>
          <w:szCs w:val="21"/>
        </w:rPr>
        <w:t xml:space="preserve"> any relevant medical or psychological conditions when assessing behaviour</w:t>
      </w:r>
    </w:p>
    <w:p w14:paraId="29700082" w14:textId="77777777" w:rsidR="00A63B3E" w:rsidRPr="00F91659" w:rsidRDefault="00A63B3E" w:rsidP="00A63B3E">
      <w:pPr>
        <w:spacing w:line="276" w:lineRule="auto"/>
        <w:ind w:left="720"/>
        <w:rPr>
          <w:rFonts w:ascii="Verdana" w:hAnsi="Verdana" w:cs="Arial"/>
          <w:color w:val="242424"/>
          <w:sz w:val="21"/>
          <w:szCs w:val="21"/>
        </w:rPr>
      </w:pPr>
    </w:p>
    <w:p w14:paraId="3B14D5E0" w14:textId="77777777" w:rsidR="006F2FF3"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However, reasonable adjustments do not mean that we will accept abusive, threatening or harassing behaviour. We will work with parents/carers to find appropriate ways to communicate that keep everyone safe whilst ensuring their concerns are heard and addressed.</w:t>
      </w:r>
    </w:p>
    <w:p w14:paraId="793B05F1" w14:textId="77777777" w:rsidR="00E966EF" w:rsidRPr="00F91659" w:rsidRDefault="00E966EF" w:rsidP="006F2FF3">
      <w:pPr>
        <w:pStyle w:val="NormalWeb"/>
        <w:spacing w:before="0" w:beforeAutospacing="0" w:after="0" w:afterAutospacing="0" w:line="276" w:lineRule="auto"/>
        <w:rPr>
          <w:rFonts w:ascii="Verdana" w:hAnsi="Verdana" w:cs="Arial"/>
          <w:color w:val="242424"/>
          <w:sz w:val="21"/>
          <w:szCs w:val="21"/>
        </w:rPr>
      </w:pPr>
    </w:p>
    <w:p w14:paraId="295DCA6B"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If you require reasonable adjustments to access our services or communicate with us, please contact the school office to discuss your needs.</w:t>
      </w:r>
    </w:p>
    <w:p w14:paraId="77D5A774" w14:textId="77777777" w:rsidR="00A63B3E" w:rsidRPr="00F91659" w:rsidRDefault="00A63B3E" w:rsidP="006F2FF3">
      <w:pPr>
        <w:pStyle w:val="NormalWeb"/>
        <w:spacing w:before="0" w:beforeAutospacing="0" w:after="0" w:afterAutospacing="0" w:line="276" w:lineRule="auto"/>
        <w:rPr>
          <w:rFonts w:ascii="Verdana" w:hAnsi="Verdana" w:cs="Arial"/>
          <w:b/>
          <w:bCs/>
          <w:color w:val="242424"/>
          <w:sz w:val="21"/>
          <w:szCs w:val="21"/>
        </w:rPr>
      </w:pPr>
    </w:p>
    <w:p w14:paraId="0E2B2EC2" w14:textId="77777777" w:rsidR="006F2FF3" w:rsidRPr="00F91659" w:rsidRDefault="006F2FF3" w:rsidP="006F2FF3">
      <w:pPr>
        <w:pStyle w:val="Heading2"/>
        <w:spacing w:before="0" w:line="276" w:lineRule="auto"/>
        <w:rPr>
          <w:rFonts w:ascii="Verdana" w:hAnsi="Verdana" w:cs="Arial"/>
          <w:b/>
          <w:bCs/>
          <w:color w:val="242424"/>
          <w:sz w:val="21"/>
          <w:szCs w:val="21"/>
        </w:rPr>
      </w:pPr>
      <w:r w:rsidRPr="00F91659">
        <w:rPr>
          <w:rFonts w:ascii="Verdana" w:hAnsi="Verdana" w:cs="Arial"/>
          <w:b/>
          <w:bCs/>
          <w:color w:val="242424"/>
          <w:sz w:val="21"/>
          <w:szCs w:val="21"/>
        </w:rPr>
        <w:lastRenderedPageBreak/>
        <w:t>Review and Consultation</w:t>
      </w:r>
    </w:p>
    <w:p w14:paraId="29AD91AF"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This policy will be reviewed every two years, or sooner if required by changes in legislation or following significant incidents.</w:t>
      </w:r>
    </w:p>
    <w:p w14:paraId="621CCD56" w14:textId="77777777" w:rsidR="00A63B3E" w:rsidRPr="00F91659" w:rsidRDefault="00A63B3E" w:rsidP="006F2FF3">
      <w:pPr>
        <w:pStyle w:val="NormalWeb"/>
        <w:spacing w:before="0" w:beforeAutospacing="0" w:after="0" w:afterAutospacing="0" w:line="276" w:lineRule="auto"/>
        <w:rPr>
          <w:rFonts w:ascii="Verdana" w:hAnsi="Verdana" w:cs="Arial"/>
          <w:color w:val="242424"/>
          <w:sz w:val="21"/>
          <w:szCs w:val="21"/>
        </w:rPr>
      </w:pPr>
    </w:p>
    <w:p w14:paraId="02BAABD0" w14:textId="77777777" w:rsidR="006F2FF3"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As part of the review process, we will:</w:t>
      </w:r>
    </w:p>
    <w:p w14:paraId="2EE3F068" w14:textId="77777777" w:rsidR="00E966EF" w:rsidRPr="00F91659" w:rsidRDefault="00E966EF" w:rsidP="006F2FF3">
      <w:pPr>
        <w:pStyle w:val="NormalWeb"/>
        <w:spacing w:before="0" w:beforeAutospacing="0" w:after="0" w:afterAutospacing="0" w:line="276" w:lineRule="auto"/>
        <w:rPr>
          <w:rFonts w:ascii="Verdana" w:hAnsi="Verdana" w:cs="Arial"/>
          <w:color w:val="242424"/>
          <w:sz w:val="21"/>
          <w:szCs w:val="21"/>
        </w:rPr>
      </w:pPr>
    </w:p>
    <w:p w14:paraId="4E5DF7BE" w14:textId="77777777" w:rsidR="006F2FF3" w:rsidRPr="00F91659" w:rsidRDefault="006F2FF3" w:rsidP="006F2FF3">
      <w:pPr>
        <w:numPr>
          <w:ilvl w:val="0"/>
          <w:numId w:val="67"/>
        </w:numPr>
        <w:spacing w:line="276" w:lineRule="auto"/>
        <w:rPr>
          <w:rFonts w:ascii="Verdana" w:hAnsi="Verdana" w:cs="Arial"/>
          <w:color w:val="242424"/>
          <w:sz w:val="21"/>
          <w:szCs w:val="21"/>
        </w:rPr>
      </w:pPr>
      <w:r w:rsidRPr="00F91659">
        <w:rPr>
          <w:rFonts w:ascii="Verdana" w:hAnsi="Verdana" w:cs="Arial"/>
          <w:color w:val="242424"/>
          <w:sz w:val="21"/>
          <w:szCs w:val="21"/>
        </w:rPr>
        <w:t>Consult with parents/carers through surveys, parent forums or other appropriate means</w:t>
      </w:r>
    </w:p>
    <w:p w14:paraId="05F6222D" w14:textId="77777777" w:rsidR="006F2FF3" w:rsidRPr="00F91659" w:rsidRDefault="006F2FF3" w:rsidP="006F2FF3">
      <w:pPr>
        <w:numPr>
          <w:ilvl w:val="0"/>
          <w:numId w:val="67"/>
        </w:numPr>
        <w:spacing w:line="276" w:lineRule="auto"/>
        <w:rPr>
          <w:rFonts w:ascii="Verdana" w:hAnsi="Verdana" w:cs="Arial"/>
          <w:color w:val="242424"/>
          <w:sz w:val="21"/>
          <w:szCs w:val="21"/>
        </w:rPr>
      </w:pPr>
      <w:r w:rsidRPr="00F91659">
        <w:rPr>
          <w:rFonts w:ascii="Verdana" w:hAnsi="Verdana" w:cs="Arial"/>
          <w:color w:val="242424"/>
          <w:sz w:val="21"/>
          <w:szCs w:val="21"/>
        </w:rPr>
        <w:t>Seek feedback from staff on the effectiveness of the policy</w:t>
      </w:r>
    </w:p>
    <w:p w14:paraId="4E89BCE9" w14:textId="77777777" w:rsidR="006F2FF3" w:rsidRPr="00F91659" w:rsidRDefault="006F2FF3" w:rsidP="006F2FF3">
      <w:pPr>
        <w:numPr>
          <w:ilvl w:val="0"/>
          <w:numId w:val="67"/>
        </w:numPr>
        <w:spacing w:line="276" w:lineRule="auto"/>
        <w:rPr>
          <w:rFonts w:ascii="Verdana" w:hAnsi="Verdana" w:cs="Arial"/>
          <w:color w:val="242424"/>
          <w:sz w:val="21"/>
          <w:szCs w:val="21"/>
        </w:rPr>
      </w:pPr>
      <w:r w:rsidRPr="00F91659">
        <w:rPr>
          <w:rFonts w:ascii="Verdana" w:hAnsi="Verdana" w:cs="Arial"/>
          <w:color w:val="242424"/>
          <w:sz w:val="21"/>
          <w:szCs w:val="21"/>
        </w:rPr>
        <w:t>Review incident records to identify any trends or areas for improvement</w:t>
      </w:r>
    </w:p>
    <w:p w14:paraId="15212910" w14:textId="77777777" w:rsidR="006F2FF3" w:rsidRPr="00F91659" w:rsidRDefault="006F2FF3" w:rsidP="006F2FF3">
      <w:pPr>
        <w:numPr>
          <w:ilvl w:val="0"/>
          <w:numId w:val="67"/>
        </w:numPr>
        <w:spacing w:line="276" w:lineRule="auto"/>
        <w:rPr>
          <w:rFonts w:ascii="Verdana" w:hAnsi="Verdana" w:cs="Arial"/>
          <w:color w:val="242424"/>
          <w:sz w:val="21"/>
          <w:szCs w:val="21"/>
        </w:rPr>
      </w:pPr>
      <w:r w:rsidRPr="00F91659">
        <w:rPr>
          <w:rFonts w:ascii="Verdana" w:hAnsi="Verdana" w:cs="Arial"/>
          <w:color w:val="242424"/>
          <w:sz w:val="21"/>
          <w:szCs w:val="21"/>
        </w:rPr>
        <w:t>Ensure the policy remains compliant with current legislation and guidance</w:t>
      </w:r>
    </w:p>
    <w:p w14:paraId="51DBD951" w14:textId="77777777" w:rsidR="00E966EF" w:rsidRDefault="00E966EF" w:rsidP="006F2FF3">
      <w:pPr>
        <w:pStyle w:val="NormalWeb"/>
        <w:spacing w:before="0" w:beforeAutospacing="0" w:after="0" w:afterAutospacing="0" w:line="276" w:lineRule="auto"/>
        <w:rPr>
          <w:rFonts w:ascii="Verdana" w:hAnsi="Verdana" w:cs="Arial"/>
          <w:color w:val="242424"/>
          <w:sz w:val="21"/>
          <w:szCs w:val="21"/>
        </w:rPr>
      </w:pPr>
    </w:p>
    <w:p w14:paraId="34310C4D" w14:textId="798A834B"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Parents and carers are welcome to provide feedback on this policy at any time by contacting the school office.</w:t>
      </w:r>
    </w:p>
    <w:p w14:paraId="08198B04" w14:textId="77777777" w:rsidR="00A63B3E" w:rsidRPr="00F91659" w:rsidRDefault="00A63B3E" w:rsidP="006F2FF3">
      <w:pPr>
        <w:pStyle w:val="NormalWeb"/>
        <w:spacing w:before="0" w:beforeAutospacing="0" w:after="0" w:afterAutospacing="0" w:line="276" w:lineRule="auto"/>
        <w:rPr>
          <w:rFonts w:ascii="Verdana" w:hAnsi="Verdana" w:cs="Arial"/>
          <w:b/>
          <w:bCs/>
          <w:color w:val="242424"/>
          <w:sz w:val="21"/>
          <w:szCs w:val="21"/>
        </w:rPr>
      </w:pPr>
    </w:p>
    <w:p w14:paraId="58B1B65F" w14:textId="77777777" w:rsidR="006F2FF3" w:rsidRPr="00F91659" w:rsidRDefault="006F2FF3" w:rsidP="006F2FF3">
      <w:pPr>
        <w:pStyle w:val="Heading2"/>
        <w:spacing w:before="0" w:line="276" w:lineRule="auto"/>
        <w:rPr>
          <w:rFonts w:ascii="Verdana" w:hAnsi="Verdana" w:cs="Arial"/>
          <w:b/>
          <w:bCs/>
          <w:color w:val="242424"/>
          <w:sz w:val="21"/>
          <w:szCs w:val="21"/>
        </w:rPr>
      </w:pPr>
      <w:r w:rsidRPr="00F91659">
        <w:rPr>
          <w:rFonts w:ascii="Verdana" w:hAnsi="Verdana" w:cs="Arial"/>
          <w:b/>
          <w:bCs/>
          <w:color w:val="242424"/>
          <w:sz w:val="21"/>
          <w:szCs w:val="21"/>
        </w:rPr>
        <w:t>Related Policies and Procedures</w:t>
      </w:r>
    </w:p>
    <w:p w14:paraId="34AE3088"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This policy should be read in conjunction with:</w:t>
      </w:r>
    </w:p>
    <w:p w14:paraId="542E2450" w14:textId="77777777" w:rsidR="00A63B3E" w:rsidRPr="00F91659" w:rsidRDefault="00A63B3E" w:rsidP="006F2FF3">
      <w:pPr>
        <w:pStyle w:val="NormalWeb"/>
        <w:spacing w:before="0" w:beforeAutospacing="0" w:after="0" w:afterAutospacing="0" w:line="276" w:lineRule="auto"/>
        <w:rPr>
          <w:rFonts w:ascii="Verdana" w:hAnsi="Verdana" w:cs="Arial"/>
          <w:color w:val="242424"/>
          <w:sz w:val="21"/>
          <w:szCs w:val="21"/>
        </w:rPr>
      </w:pPr>
    </w:p>
    <w:p w14:paraId="198898F7" w14:textId="77777777" w:rsidR="006F2FF3" w:rsidRPr="00F91659" w:rsidRDefault="006F2FF3" w:rsidP="006F2FF3">
      <w:pPr>
        <w:numPr>
          <w:ilvl w:val="0"/>
          <w:numId w:val="68"/>
        </w:numPr>
        <w:spacing w:line="276" w:lineRule="auto"/>
        <w:rPr>
          <w:rFonts w:ascii="Verdana" w:hAnsi="Verdana" w:cs="Arial"/>
          <w:color w:val="242424"/>
          <w:sz w:val="21"/>
          <w:szCs w:val="21"/>
        </w:rPr>
      </w:pPr>
      <w:r w:rsidRPr="00F91659">
        <w:rPr>
          <w:rFonts w:ascii="Verdana" w:hAnsi="Verdana" w:cs="Arial"/>
          <w:color w:val="242424"/>
          <w:sz w:val="21"/>
          <w:szCs w:val="21"/>
        </w:rPr>
        <w:t>Safeguarding and Child Protection Policy</w:t>
      </w:r>
    </w:p>
    <w:p w14:paraId="2861011E" w14:textId="77777777" w:rsidR="006F2FF3" w:rsidRPr="00F91659" w:rsidRDefault="006F2FF3" w:rsidP="006F2FF3">
      <w:pPr>
        <w:numPr>
          <w:ilvl w:val="0"/>
          <w:numId w:val="68"/>
        </w:numPr>
        <w:spacing w:line="276" w:lineRule="auto"/>
        <w:rPr>
          <w:rFonts w:ascii="Verdana" w:hAnsi="Verdana" w:cs="Arial"/>
          <w:color w:val="242424"/>
          <w:sz w:val="21"/>
          <w:szCs w:val="21"/>
        </w:rPr>
      </w:pPr>
      <w:r w:rsidRPr="00F91659">
        <w:rPr>
          <w:rFonts w:ascii="Verdana" w:hAnsi="Verdana" w:cs="Arial"/>
          <w:color w:val="242424"/>
          <w:sz w:val="21"/>
          <w:szCs w:val="21"/>
        </w:rPr>
        <w:t>Behaviour Policy</w:t>
      </w:r>
    </w:p>
    <w:p w14:paraId="2C749705" w14:textId="77777777" w:rsidR="006F2FF3" w:rsidRPr="00F91659" w:rsidRDefault="006F2FF3" w:rsidP="006F2FF3">
      <w:pPr>
        <w:numPr>
          <w:ilvl w:val="0"/>
          <w:numId w:val="68"/>
        </w:numPr>
        <w:spacing w:line="276" w:lineRule="auto"/>
        <w:rPr>
          <w:rFonts w:ascii="Verdana" w:hAnsi="Verdana" w:cs="Arial"/>
          <w:color w:val="242424"/>
          <w:sz w:val="21"/>
          <w:szCs w:val="21"/>
        </w:rPr>
      </w:pPr>
      <w:r w:rsidRPr="00F91659">
        <w:rPr>
          <w:rFonts w:ascii="Verdana" w:hAnsi="Verdana" w:cs="Arial"/>
          <w:color w:val="242424"/>
          <w:sz w:val="21"/>
          <w:szCs w:val="21"/>
        </w:rPr>
        <w:t>Equality and Diversity Policy</w:t>
      </w:r>
    </w:p>
    <w:p w14:paraId="0FD25A5C" w14:textId="77777777" w:rsidR="006F2FF3" w:rsidRPr="00F91659" w:rsidRDefault="006F2FF3" w:rsidP="006F2FF3">
      <w:pPr>
        <w:numPr>
          <w:ilvl w:val="0"/>
          <w:numId w:val="68"/>
        </w:numPr>
        <w:spacing w:line="276" w:lineRule="auto"/>
        <w:rPr>
          <w:rFonts w:ascii="Verdana" w:hAnsi="Verdana" w:cs="Arial"/>
          <w:color w:val="242424"/>
          <w:sz w:val="21"/>
          <w:szCs w:val="21"/>
        </w:rPr>
      </w:pPr>
      <w:r w:rsidRPr="00F91659">
        <w:rPr>
          <w:rFonts w:ascii="Verdana" w:hAnsi="Verdana" w:cs="Arial"/>
          <w:color w:val="242424"/>
          <w:sz w:val="21"/>
          <w:szCs w:val="21"/>
        </w:rPr>
        <w:t>Staff Code of Conduct</w:t>
      </w:r>
    </w:p>
    <w:p w14:paraId="13E13019" w14:textId="77777777" w:rsidR="006F2FF3" w:rsidRPr="00F91659" w:rsidRDefault="006F2FF3" w:rsidP="006F2FF3">
      <w:pPr>
        <w:numPr>
          <w:ilvl w:val="0"/>
          <w:numId w:val="68"/>
        </w:numPr>
        <w:spacing w:line="276" w:lineRule="auto"/>
        <w:rPr>
          <w:rFonts w:ascii="Verdana" w:hAnsi="Verdana" w:cs="Arial"/>
          <w:color w:val="242424"/>
          <w:sz w:val="21"/>
          <w:szCs w:val="21"/>
        </w:rPr>
      </w:pPr>
      <w:r w:rsidRPr="00F91659">
        <w:rPr>
          <w:rFonts w:ascii="Verdana" w:hAnsi="Verdana" w:cs="Arial"/>
          <w:color w:val="242424"/>
          <w:sz w:val="21"/>
          <w:szCs w:val="21"/>
        </w:rPr>
        <w:t>Anti-Bullying Policy</w:t>
      </w:r>
    </w:p>
    <w:p w14:paraId="40FEFD28" w14:textId="77777777" w:rsidR="006F2FF3" w:rsidRPr="00F91659" w:rsidRDefault="006F2FF3" w:rsidP="006F2FF3">
      <w:pPr>
        <w:numPr>
          <w:ilvl w:val="0"/>
          <w:numId w:val="68"/>
        </w:numPr>
        <w:spacing w:line="276" w:lineRule="auto"/>
        <w:rPr>
          <w:rFonts w:ascii="Verdana" w:hAnsi="Verdana" w:cs="Arial"/>
          <w:color w:val="242424"/>
          <w:sz w:val="21"/>
          <w:szCs w:val="21"/>
        </w:rPr>
      </w:pPr>
      <w:r w:rsidRPr="00F91659">
        <w:rPr>
          <w:rFonts w:ascii="Verdana" w:hAnsi="Verdana" w:cs="Arial"/>
          <w:color w:val="242424"/>
          <w:sz w:val="21"/>
          <w:szCs w:val="21"/>
        </w:rPr>
        <w:t>Complaints Policy</w:t>
      </w:r>
    </w:p>
    <w:p w14:paraId="1142CBB7" w14:textId="77777777" w:rsidR="006F2FF3" w:rsidRPr="00F91659" w:rsidRDefault="006F2FF3" w:rsidP="006F2FF3">
      <w:pPr>
        <w:numPr>
          <w:ilvl w:val="0"/>
          <w:numId w:val="68"/>
        </w:numPr>
        <w:spacing w:line="276" w:lineRule="auto"/>
        <w:rPr>
          <w:rFonts w:ascii="Verdana" w:hAnsi="Verdana" w:cs="Arial"/>
          <w:color w:val="242424"/>
          <w:sz w:val="21"/>
          <w:szCs w:val="21"/>
        </w:rPr>
      </w:pPr>
      <w:r w:rsidRPr="00F91659">
        <w:rPr>
          <w:rFonts w:ascii="Verdana" w:hAnsi="Verdana" w:cs="Arial"/>
          <w:color w:val="242424"/>
          <w:sz w:val="21"/>
          <w:szCs w:val="21"/>
        </w:rPr>
        <w:t>Health and Safety Policy</w:t>
      </w:r>
    </w:p>
    <w:p w14:paraId="4A8DD956" w14:textId="77777777" w:rsidR="006F2FF3" w:rsidRPr="00F91659" w:rsidRDefault="006F2FF3" w:rsidP="006F2FF3">
      <w:pPr>
        <w:numPr>
          <w:ilvl w:val="0"/>
          <w:numId w:val="68"/>
        </w:numPr>
        <w:spacing w:line="276" w:lineRule="auto"/>
        <w:rPr>
          <w:rFonts w:ascii="Verdana" w:hAnsi="Verdana" w:cs="Arial"/>
          <w:color w:val="242424"/>
          <w:sz w:val="21"/>
          <w:szCs w:val="21"/>
        </w:rPr>
      </w:pPr>
      <w:r w:rsidRPr="00F91659">
        <w:rPr>
          <w:rFonts w:ascii="Verdana" w:hAnsi="Verdana" w:cs="Arial"/>
          <w:color w:val="242424"/>
          <w:sz w:val="21"/>
          <w:szCs w:val="21"/>
        </w:rPr>
        <w:t>Home-School Communication Policy</w:t>
      </w:r>
    </w:p>
    <w:p w14:paraId="3ED79860" w14:textId="77777777" w:rsidR="006F2FF3" w:rsidRPr="00F91659" w:rsidRDefault="006F2FF3" w:rsidP="006F2FF3">
      <w:pPr>
        <w:numPr>
          <w:ilvl w:val="0"/>
          <w:numId w:val="68"/>
        </w:numPr>
        <w:spacing w:line="276" w:lineRule="auto"/>
        <w:rPr>
          <w:rFonts w:ascii="Verdana" w:hAnsi="Verdana" w:cs="Arial"/>
          <w:color w:val="242424"/>
          <w:sz w:val="21"/>
          <w:szCs w:val="21"/>
        </w:rPr>
      </w:pPr>
      <w:r w:rsidRPr="00F91659">
        <w:rPr>
          <w:rFonts w:ascii="Verdana" w:hAnsi="Verdana" w:cs="Arial"/>
          <w:color w:val="242424"/>
          <w:sz w:val="21"/>
          <w:szCs w:val="21"/>
        </w:rPr>
        <w:t>Data Protection Policy</w:t>
      </w:r>
    </w:p>
    <w:p w14:paraId="2B50E8DB" w14:textId="77777777" w:rsidR="00A63B3E" w:rsidRPr="00F91659" w:rsidRDefault="00A63B3E" w:rsidP="00A63B3E">
      <w:pPr>
        <w:spacing w:line="276" w:lineRule="auto"/>
        <w:ind w:left="720"/>
        <w:rPr>
          <w:rFonts w:ascii="Verdana" w:hAnsi="Verdana" w:cs="Arial"/>
          <w:color w:val="242424"/>
          <w:sz w:val="21"/>
          <w:szCs w:val="21"/>
        </w:rPr>
      </w:pPr>
    </w:p>
    <w:p w14:paraId="6FFD766F"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All policies are available on our website or from the school office.</w:t>
      </w:r>
    </w:p>
    <w:p w14:paraId="69B57F2D" w14:textId="77777777" w:rsidR="006F2FF3" w:rsidRPr="00F91659" w:rsidRDefault="00525639" w:rsidP="006F2FF3">
      <w:pPr>
        <w:spacing w:line="276" w:lineRule="auto"/>
        <w:rPr>
          <w:rFonts w:ascii="Verdana" w:hAnsi="Verdana" w:cs="Arial"/>
          <w:sz w:val="21"/>
          <w:szCs w:val="21"/>
        </w:rPr>
      </w:pPr>
      <w:r w:rsidRPr="00F91659">
        <w:rPr>
          <w:rFonts w:ascii="Verdana" w:hAnsi="Verdana"/>
          <w:sz w:val="21"/>
          <w:szCs w:val="21"/>
        </w:rPr>
        <w:pict w14:anchorId="3124CDF1">
          <v:rect id="_x0000_i1025" style="width:0;height:1.5pt" o:hralign="center" o:hrstd="t" o:hr="t" fillcolor="#a0a0a0" stroked="f"/>
        </w:pict>
      </w:r>
    </w:p>
    <w:p w14:paraId="27F52510" w14:textId="77777777" w:rsidR="00E966EF" w:rsidRDefault="00E966EF">
      <w:pPr>
        <w:rPr>
          <w:rFonts w:ascii="Verdana" w:eastAsiaTheme="majorEastAsia" w:hAnsi="Verdana" w:cs="Arial"/>
          <w:b/>
          <w:bCs/>
          <w:color w:val="242424"/>
          <w:sz w:val="21"/>
          <w:szCs w:val="21"/>
        </w:rPr>
      </w:pPr>
      <w:r>
        <w:rPr>
          <w:rFonts w:ascii="Verdana" w:hAnsi="Verdana" w:cs="Arial"/>
          <w:b/>
          <w:bCs/>
          <w:color w:val="242424"/>
          <w:sz w:val="21"/>
          <w:szCs w:val="21"/>
        </w:rPr>
        <w:br w:type="page"/>
      </w:r>
    </w:p>
    <w:p w14:paraId="72DCCF1D" w14:textId="7A2CE90A" w:rsidR="006F2FF3" w:rsidRPr="00F91659" w:rsidRDefault="006F2FF3" w:rsidP="006F2FF3">
      <w:pPr>
        <w:pStyle w:val="Heading2"/>
        <w:spacing w:before="0" w:line="276" w:lineRule="auto"/>
        <w:rPr>
          <w:rFonts w:ascii="Verdana" w:hAnsi="Verdana" w:cs="Arial"/>
          <w:b/>
          <w:bCs/>
          <w:color w:val="242424"/>
          <w:sz w:val="21"/>
          <w:szCs w:val="21"/>
        </w:rPr>
      </w:pPr>
      <w:r w:rsidRPr="00F91659">
        <w:rPr>
          <w:rFonts w:ascii="Verdana" w:hAnsi="Verdana" w:cs="Arial"/>
          <w:b/>
          <w:bCs/>
          <w:color w:val="242424"/>
          <w:sz w:val="21"/>
          <w:szCs w:val="21"/>
        </w:rPr>
        <w:lastRenderedPageBreak/>
        <w:t>APPENDIX 1: Procedure in the Event of Aggressive Behaviour</w:t>
      </w:r>
    </w:p>
    <w:p w14:paraId="1300F9FD" w14:textId="77777777" w:rsidR="00A63B3E" w:rsidRPr="00F91659" w:rsidRDefault="00A63B3E" w:rsidP="00A63B3E">
      <w:pPr>
        <w:rPr>
          <w:rFonts w:ascii="Verdana" w:hAnsi="Verdana"/>
          <w:sz w:val="21"/>
          <w:szCs w:val="21"/>
        </w:rPr>
      </w:pPr>
    </w:p>
    <w:p w14:paraId="1C028FB6" w14:textId="77777777" w:rsidR="006F2FF3" w:rsidRPr="00F91659" w:rsidRDefault="006F2FF3" w:rsidP="006F2FF3">
      <w:pPr>
        <w:pStyle w:val="Heading3"/>
        <w:spacing w:before="0" w:line="276" w:lineRule="auto"/>
        <w:rPr>
          <w:rFonts w:ascii="Verdana" w:hAnsi="Verdana" w:cs="Arial"/>
          <w:color w:val="242424"/>
          <w:sz w:val="21"/>
          <w:szCs w:val="21"/>
        </w:rPr>
      </w:pPr>
      <w:r w:rsidRPr="00F91659">
        <w:rPr>
          <w:rFonts w:ascii="Verdana" w:hAnsi="Verdana" w:cs="Arial"/>
          <w:color w:val="242424"/>
          <w:sz w:val="21"/>
          <w:szCs w:val="21"/>
        </w:rPr>
        <w:t>Immediate Response</w:t>
      </w:r>
    </w:p>
    <w:p w14:paraId="294FFC7B" w14:textId="77777777" w:rsidR="006F2FF3" w:rsidRPr="00F91659" w:rsidRDefault="006F2FF3" w:rsidP="006F2FF3">
      <w:pPr>
        <w:pStyle w:val="NormalWeb"/>
        <w:spacing w:before="0" w:beforeAutospacing="0" w:after="0" w:afterAutospacing="0" w:line="276" w:lineRule="auto"/>
        <w:rPr>
          <w:rFonts w:ascii="Verdana" w:hAnsi="Verdana" w:cs="Arial"/>
          <w:color w:val="242424"/>
          <w:sz w:val="21"/>
          <w:szCs w:val="21"/>
        </w:rPr>
      </w:pPr>
      <w:r w:rsidRPr="00F91659">
        <w:rPr>
          <w:rFonts w:ascii="Verdana" w:hAnsi="Verdana" w:cs="Arial"/>
          <w:color w:val="242424"/>
          <w:sz w:val="21"/>
          <w:szCs w:val="21"/>
        </w:rPr>
        <w:t>If a parent/carer displays aggressive behaviour towards a member of the Boxing Academy community, the following steps should be taken:</w:t>
      </w:r>
    </w:p>
    <w:p w14:paraId="68C46463" w14:textId="77777777" w:rsidR="00A63B3E" w:rsidRPr="00F91659" w:rsidRDefault="00A63B3E" w:rsidP="006F2FF3">
      <w:pPr>
        <w:pStyle w:val="NormalWeb"/>
        <w:spacing w:before="0" w:beforeAutospacing="0" w:after="0" w:afterAutospacing="0" w:line="276" w:lineRule="auto"/>
        <w:rPr>
          <w:rFonts w:ascii="Verdana" w:hAnsi="Verdana" w:cs="Arial"/>
          <w:color w:val="242424"/>
          <w:sz w:val="21"/>
          <w:szCs w:val="21"/>
        </w:rPr>
      </w:pPr>
    </w:p>
    <w:p w14:paraId="7C95B978" w14:textId="77777777" w:rsidR="006F2FF3" w:rsidRPr="00F91659" w:rsidRDefault="006F2FF3" w:rsidP="006F2FF3">
      <w:pPr>
        <w:pStyle w:val="NormalWeb"/>
        <w:numPr>
          <w:ilvl w:val="0"/>
          <w:numId w:val="69"/>
        </w:numPr>
        <w:spacing w:before="0" w:beforeAutospacing="0" w:after="0" w:afterAutospacing="0" w:line="276" w:lineRule="auto"/>
        <w:rPr>
          <w:rFonts w:ascii="Verdana" w:hAnsi="Verdana" w:cs="Arial"/>
          <w:color w:val="242424"/>
          <w:sz w:val="21"/>
          <w:szCs w:val="21"/>
        </w:rPr>
      </w:pPr>
      <w:r w:rsidRPr="00F91659">
        <w:rPr>
          <w:rStyle w:val="Strong"/>
          <w:rFonts w:ascii="Verdana" w:hAnsi="Verdana" w:cs="Arial"/>
          <w:color w:val="242424"/>
          <w:sz w:val="21"/>
          <w:szCs w:val="21"/>
        </w:rPr>
        <w:t>Safeguard students first</w:t>
      </w:r>
    </w:p>
    <w:p w14:paraId="16F9390A" w14:textId="77777777" w:rsidR="006F2FF3" w:rsidRPr="00F91659" w:rsidRDefault="006F2FF3" w:rsidP="006F2FF3">
      <w:pPr>
        <w:numPr>
          <w:ilvl w:val="1"/>
          <w:numId w:val="69"/>
        </w:numPr>
        <w:spacing w:line="276" w:lineRule="auto"/>
        <w:rPr>
          <w:rFonts w:ascii="Verdana" w:hAnsi="Verdana" w:cs="Arial"/>
          <w:color w:val="242424"/>
          <w:sz w:val="21"/>
          <w:szCs w:val="21"/>
        </w:rPr>
      </w:pPr>
      <w:r w:rsidRPr="00F91659">
        <w:rPr>
          <w:rFonts w:ascii="Verdana" w:hAnsi="Verdana" w:cs="Arial"/>
          <w:color w:val="242424"/>
          <w:sz w:val="21"/>
          <w:szCs w:val="21"/>
        </w:rPr>
        <w:t>Move students to a place of safety</w:t>
      </w:r>
    </w:p>
    <w:p w14:paraId="720E05A1" w14:textId="77777777" w:rsidR="006F2FF3" w:rsidRPr="00F91659" w:rsidRDefault="006F2FF3" w:rsidP="006F2FF3">
      <w:pPr>
        <w:numPr>
          <w:ilvl w:val="1"/>
          <w:numId w:val="69"/>
        </w:numPr>
        <w:spacing w:line="276" w:lineRule="auto"/>
        <w:rPr>
          <w:rFonts w:ascii="Verdana" w:hAnsi="Verdana" w:cs="Arial"/>
          <w:color w:val="242424"/>
          <w:sz w:val="21"/>
          <w:szCs w:val="21"/>
        </w:rPr>
      </w:pPr>
      <w:r w:rsidRPr="00F91659">
        <w:rPr>
          <w:rFonts w:ascii="Verdana" w:hAnsi="Verdana" w:cs="Arial"/>
          <w:color w:val="242424"/>
          <w:sz w:val="21"/>
          <w:szCs w:val="21"/>
        </w:rPr>
        <w:t>Ensure students are supervised by appropriate staff</w:t>
      </w:r>
    </w:p>
    <w:p w14:paraId="1EFAD8E4" w14:textId="77777777" w:rsidR="006F2FF3" w:rsidRDefault="006F2FF3" w:rsidP="006F2FF3">
      <w:pPr>
        <w:numPr>
          <w:ilvl w:val="1"/>
          <w:numId w:val="69"/>
        </w:numPr>
        <w:spacing w:line="276" w:lineRule="auto"/>
        <w:rPr>
          <w:rFonts w:ascii="Verdana" w:hAnsi="Verdana" w:cs="Arial"/>
          <w:color w:val="242424"/>
          <w:sz w:val="21"/>
          <w:szCs w:val="21"/>
        </w:rPr>
      </w:pPr>
      <w:r w:rsidRPr="00F91659">
        <w:rPr>
          <w:rFonts w:ascii="Verdana" w:hAnsi="Verdana" w:cs="Arial"/>
          <w:color w:val="242424"/>
          <w:sz w:val="21"/>
          <w:szCs w:val="21"/>
        </w:rPr>
        <w:t>Shield students from witnessing aggressive behaviour where possible</w:t>
      </w:r>
    </w:p>
    <w:p w14:paraId="1184B8ED" w14:textId="77777777" w:rsidR="00E966EF" w:rsidRPr="00F91659" w:rsidRDefault="00E966EF" w:rsidP="00E966EF">
      <w:pPr>
        <w:spacing w:line="276" w:lineRule="auto"/>
        <w:rPr>
          <w:rFonts w:ascii="Verdana" w:hAnsi="Verdana" w:cs="Arial"/>
          <w:color w:val="242424"/>
          <w:sz w:val="21"/>
          <w:szCs w:val="21"/>
        </w:rPr>
      </w:pPr>
    </w:p>
    <w:p w14:paraId="185F6FC8" w14:textId="77777777" w:rsidR="006F2FF3" w:rsidRPr="00F91659" w:rsidRDefault="006F2FF3" w:rsidP="006F2FF3">
      <w:pPr>
        <w:pStyle w:val="NormalWeb"/>
        <w:numPr>
          <w:ilvl w:val="0"/>
          <w:numId w:val="69"/>
        </w:numPr>
        <w:spacing w:before="0" w:beforeAutospacing="0" w:after="0" w:afterAutospacing="0" w:line="276" w:lineRule="auto"/>
        <w:rPr>
          <w:rFonts w:ascii="Verdana" w:hAnsi="Verdana" w:cs="Arial"/>
          <w:color w:val="242424"/>
          <w:sz w:val="21"/>
          <w:szCs w:val="21"/>
        </w:rPr>
      </w:pPr>
      <w:r w:rsidRPr="00F91659">
        <w:rPr>
          <w:rStyle w:val="Strong"/>
          <w:rFonts w:ascii="Verdana" w:hAnsi="Verdana" w:cs="Arial"/>
          <w:color w:val="242424"/>
          <w:sz w:val="21"/>
          <w:szCs w:val="21"/>
        </w:rPr>
        <w:t>Alert senior staff</w:t>
      </w:r>
    </w:p>
    <w:p w14:paraId="2050140A" w14:textId="2C5E23BA" w:rsidR="006F2FF3" w:rsidRPr="00F91659" w:rsidRDefault="006F2FF3" w:rsidP="006F2FF3">
      <w:pPr>
        <w:numPr>
          <w:ilvl w:val="1"/>
          <w:numId w:val="69"/>
        </w:numPr>
        <w:spacing w:line="276" w:lineRule="auto"/>
        <w:rPr>
          <w:rFonts w:ascii="Verdana" w:hAnsi="Verdana" w:cs="Arial"/>
          <w:color w:val="242424"/>
          <w:sz w:val="21"/>
          <w:szCs w:val="21"/>
        </w:rPr>
      </w:pPr>
      <w:r w:rsidRPr="00F91659">
        <w:rPr>
          <w:rFonts w:ascii="Verdana" w:hAnsi="Verdana" w:cs="Arial"/>
          <w:color w:val="242424"/>
          <w:sz w:val="21"/>
          <w:szCs w:val="21"/>
        </w:rPr>
        <w:t>The Principal or appropriate senior staff member should be alerted immediatel</w:t>
      </w:r>
      <w:r w:rsidR="00E966EF">
        <w:rPr>
          <w:rFonts w:ascii="Verdana" w:hAnsi="Verdana" w:cs="Arial"/>
          <w:color w:val="242424"/>
          <w:sz w:val="21"/>
          <w:szCs w:val="21"/>
        </w:rPr>
        <w:t>y</w:t>
      </w:r>
    </w:p>
    <w:p w14:paraId="3B1D88F1" w14:textId="77777777" w:rsidR="006F2FF3" w:rsidRPr="00F91659" w:rsidRDefault="006F2FF3" w:rsidP="006F2FF3">
      <w:pPr>
        <w:numPr>
          <w:ilvl w:val="1"/>
          <w:numId w:val="69"/>
        </w:numPr>
        <w:spacing w:line="276" w:lineRule="auto"/>
        <w:rPr>
          <w:rFonts w:ascii="Verdana" w:hAnsi="Verdana" w:cs="Arial"/>
          <w:color w:val="242424"/>
          <w:sz w:val="21"/>
          <w:szCs w:val="21"/>
        </w:rPr>
      </w:pPr>
      <w:r w:rsidRPr="00F91659">
        <w:rPr>
          <w:rFonts w:ascii="Verdana" w:hAnsi="Verdana" w:cs="Arial"/>
          <w:color w:val="242424"/>
          <w:sz w:val="21"/>
          <w:szCs w:val="21"/>
        </w:rPr>
        <w:t>Additional staff should be called to support if needed</w:t>
      </w:r>
    </w:p>
    <w:p w14:paraId="6AD0DEFA" w14:textId="77777777" w:rsidR="00E966EF" w:rsidRPr="00E966EF" w:rsidRDefault="00E966EF" w:rsidP="00E966EF">
      <w:pPr>
        <w:pStyle w:val="NormalWeb"/>
        <w:spacing w:before="0" w:beforeAutospacing="0" w:after="0" w:afterAutospacing="0" w:line="276" w:lineRule="auto"/>
        <w:ind w:left="720"/>
        <w:rPr>
          <w:rStyle w:val="Strong"/>
          <w:rFonts w:ascii="Verdana" w:hAnsi="Verdana" w:cs="Arial"/>
          <w:b w:val="0"/>
          <w:bCs w:val="0"/>
          <w:color w:val="242424"/>
          <w:sz w:val="21"/>
          <w:szCs w:val="21"/>
        </w:rPr>
      </w:pPr>
    </w:p>
    <w:p w14:paraId="771B6010" w14:textId="0FF2A5D7" w:rsidR="006F2FF3" w:rsidRPr="00F91659" w:rsidRDefault="006F2FF3" w:rsidP="006F2FF3">
      <w:pPr>
        <w:pStyle w:val="NormalWeb"/>
        <w:numPr>
          <w:ilvl w:val="0"/>
          <w:numId w:val="69"/>
        </w:numPr>
        <w:spacing w:before="0" w:beforeAutospacing="0" w:after="0" w:afterAutospacing="0" w:line="276" w:lineRule="auto"/>
        <w:rPr>
          <w:rFonts w:ascii="Verdana" w:hAnsi="Verdana" w:cs="Arial"/>
          <w:color w:val="242424"/>
          <w:sz w:val="21"/>
          <w:szCs w:val="21"/>
        </w:rPr>
      </w:pPr>
      <w:r w:rsidRPr="00F91659">
        <w:rPr>
          <w:rStyle w:val="Strong"/>
          <w:rFonts w:ascii="Verdana" w:hAnsi="Verdana" w:cs="Arial"/>
          <w:color w:val="242424"/>
          <w:sz w:val="21"/>
          <w:szCs w:val="21"/>
        </w:rPr>
        <w:t>Attempt to de-escalate</w:t>
      </w:r>
    </w:p>
    <w:p w14:paraId="70412FD5" w14:textId="77777777" w:rsidR="006F2FF3" w:rsidRPr="00F91659" w:rsidRDefault="006F2FF3" w:rsidP="006F2FF3">
      <w:pPr>
        <w:numPr>
          <w:ilvl w:val="1"/>
          <w:numId w:val="69"/>
        </w:numPr>
        <w:spacing w:line="276" w:lineRule="auto"/>
        <w:rPr>
          <w:rFonts w:ascii="Verdana" w:hAnsi="Verdana" w:cs="Arial"/>
          <w:color w:val="242424"/>
          <w:sz w:val="21"/>
          <w:szCs w:val="21"/>
        </w:rPr>
      </w:pPr>
      <w:r w:rsidRPr="00F91659">
        <w:rPr>
          <w:rFonts w:ascii="Verdana" w:hAnsi="Verdana" w:cs="Arial"/>
          <w:color w:val="242424"/>
          <w:sz w:val="21"/>
          <w:szCs w:val="21"/>
        </w:rPr>
        <w:t>Staff should remain calm and professional</w:t>
      </w:r>
    </w:p>
    <w:p w14:paraId="0FD4FF7C" w14:textId="77777777" w:rsidR="006F2FF3" w:rsidRPr="00F91659" w:rsidRDefault="006F2FF3" w:rsidP="006F2FF3">
      <w:pPr>
        <w:numPr>
          <w:ilvl w:val="1"/>
          <w:numId w:val="69"/>
        </w:numPr>
        <w:spacing w:line="276" w:lineRule="auto"/>
        <w:rPr>
          <w:rFonts w:ascii="Verdana" w:hAnsi="Verdana" w:cs="Arial"/>
          <w:color w:val="242424"/>
          <w:sz w:val="21"/>
          <w:szCs w:val="21"/>
        </w:rPr>
      </w:pPr>
      <w:r w:rsidRPr="00F91659">
        <w:rPr>
          <w:rFonts w:ascii="Verdana" w:hAnsi="Verdana" w:cs="Arial"/>
          <w:color w:val="242424"/>
          <w:sz w:val="21"/>
          <w:szCs w:val="21"/>
        </w:rPr>
        <w:t>Encourage the aggressor to move to a private location to continue the discussion</w:t>
      </w:r>
    </w:p>
    <w:p w14:paraId="7959EA52" w14:textId="77777777" w:rsidR="006F2FF3" w:rsidRPr="00F91659" w:rsidRDefault="006F2FF3" w:rsidP="006F2FF3">
      <w:pPr>
        <w:numPr>
          <w:ilvl w:val="1"/>
          <w:numId w:val="69"/>
        </w:numPr>
        <w:spacing w:line="276" w:lineRule="auto"/>
        <w:rPr>
          <w:rFonts w:ascii="Verdana" w:hAnsi="Verdana" w:cs="Arial"/>
          <w:color w:val="242424"/>
          <w:sz w:val="21"/>
          <w:szCs w:val="21"/>
        </w:rPr>
      </w:pPr>
      <w:r w:rsidRPr="00F91659">
        <w:rPr>
          <w:rFonts w:ascii="Verdana" w:hAnsi="Verdana" w:cs="Arial"/>
          <w:color w:val="242424"/>
          <w:sz w:val="21"/>
          <w:szCs w:val="21"/>
        </w:rPr>
        <w:t>Make it clear that discussions will not continue while behaviour remains aggressive</w:t>
      </w:r>
    </w:p>
    <w:p w14:paraId="097F476D" w14:textId="77777777" w:rsidR="006F2FF3" w:rsidRPr="00F91659" w:rsidRDefault="006F2FF3" w:rsidP="006F2FF3">
      <w:pPr>
        <w:numPr>
          <w:ilvl w:val="1"/>
          <w:numId w:val="69"/>
        </w:numPr>
        <w:spacing w:line="276" w:lineRule="auto"/>
        <w:rPr>
          <w:rFonts w:ascii="Verdana" w:hAnsi="Verdana" w:cs="Arial"/>
          <w:color w:val="242424"/>
          <w:sz w:val="21"/>
          <w:szCs w:val="21"/>
        </w:rPr>
      </w:pPr>
      <w:r w:rsidRPr="00F91659">
        <w:rPr>
          <w:rFonts w:ascii="Verdana" w:hAnsi="Verdana" w:cs="Arial"/>
          <w:color w:val="242424"/>
          <w:sz w:val="21"/>
          <w:szCs w:val="21"/>
        </w:rPr>
        <w:t>Offer the opportunity to reschedule the meeting when all parties are calm</w:t>
      </w:r>
    </w:p>
    <w:p w14:paraId="2BA3FB84" w14:textId="77777777" w:rsidR="00E966EF" w:rsidRPr="00E966EF" w:rsidRDefault="00E966EF" w:rsidP="00E966EF">
      <w:pPr>
        <w:pStyle w:val="NormalWeb"/>
        <w:spacing w:before="0" w:beforeAutospacing="0" w:after="0" w:afterAutospacing="0" w:line="276" w:lineRule="auto"/>
        <w:ind w:left="720"/>
        <w:rPr>
          <w:rStyle w:val="Strong"/>
          <w:rFonts w:ascii="Verdana" w:hAnsi="Verdana" w:cs="Arial"/>
          <w:b w:val="0"/>
          <w:bCs w:val="0"/>
          <w:color w:val="242424"/>
          <w:sz w:val="21"/>
          <w:szCs w:val="21"/>
        </w:rPr>
      </w:pPr>
    </w:p>
    <w:p w14:paraId="72E3C8FB" w14:textId="6A070DA9" w:rsidR="006F2FF3" w:rsidRPr="00F91659" w:rsidRDefault="006F2FF3" w:rsidP="006F2FF3">
      <w:pPr>
        <w:pStyle w:val="NormalWeb"/>
        <w:numPr>
          <w:ilvl w:val="0"/>
          <w:numId w:val="69"/>
        </w:numPr>
        <w:spacing w:before="0" w:beforeAutospacing="0" w:after="0" w:afterAutospacing="0" w:line="276" w:lineRule="auto"/>
        <w:rPr>
          <w:rFonts w:ascii="Verdana" w:hAnsi="Verdana" w:cs="Arial"/>
          <w:color w:val="242424"/>
          <w:sz w:val="21"/>
          <w:szCs w:val="21"/>
        </w:rPr>
      </w:pPr>
      <w:r w:rsidRPr="00F91659">
        <w:rPr>
          <w:rStyle w:val="Strong"/>
          <w:rFonts w:ascii="Verdana" w:hAnsi="Verdana" w:cs="Arial"/>
          <w:color w:val="242424"/>
          <w:sz w:val="21"/>
          <w:szCs w:val="21"/>
        </w:rPr>
        <w:t>Ensure staff safety</w:t>
      </w:r>
    </w:p>
    <w:p w14:paraId="27A241B7" w14:textId="77777777" w:rsidR="006F2FF3" w:rsidRPr="00F91659" w:rsidRDefault="006F2FF3" w:rsidP="006F2FF3">
      <w:pPr>
        <w:numPr>
          <w:ilvl w:val="1"/>
          <w:numId w:val="69"/>
        </w:numPr>
        <w:spacing w:line="276" w:lineRule="auto"/>
        <w:rPr>
          <w:rFonts w:ascii="Verdana" w:hAnsi="Verdana" w:cs="Arial"/>
          <w:color w:val="242424"/>
          <w:sz w:val="21"/>
          <w:szCs w:val="21"/>
        </w:rPr>
      </w:pPr>
      <w:r w:rsidRPr="00F91659">
        <w:rPr>
          <w:rFonts w:ascii="Verdana" w:hAnsi="Verdana" w:cs="Arial"/>
          <w:color w:val="242424"/>
          <w:sz w:val="21"/>
          <w:szCs w:val="21"/>
        </w:rPr>
        <w:t>Staff should not put themselves at risk</w:t>
      </w:r>
    </w:p>
    <w:p w14:paraId="16BFDF20" w14:textId="77777777" w:rsidR="006F2FF3" w:rsidRPr="00F91659" w:rsidRDefault="006F2FF3" w:rsidP="006F2FF3">
      <w:pPr>
        <w:numPr>
          <w:ilvl w:val="1"/>
          <w:numId w:val="69"/>
        </w:numPr>
        <w:spacing w:line="276" w:lineRule="auto"/>
        <w:rPr>
          <w:rFonts w:ascii="Verdana" w:hAnsi="Verdana" w:cs="Arial"/>
          <w:color w:val="242424"/>
          <w:sz w:val="21"/>
          <w:szCs w:val="21"/>
        </w:rPr>
      </w:pPr>
      <w:r w:rsidRPr="00F91659">
        <w:rPr>
          <w:rFonts w:ascii="Verdana" w:hAnsi="Verdana" w:cs="Arial"/>
          <w:color w:val="242424"/>
          <w:sz w:val="21"/>
          <w:szCs w:val="21"/>
        </w:rPr>
        <w:t>If there is any threat of violence, staff should remove themselves and call the police immediately</w:t>
      </w:r>
    </w:p>
    <w:p w14:paraId="3C9EE8CC" w14:textId="77777777" w:rsidR="009A119E" w:rsidRPr="00F91659" w:rsidRDefault="009A119E" w:rsidP="006F2FF3">
      <w:pPr>
        <w:spacing w:line="276" w:lineRule="auto"/>
        <w:rPr>
          <w:rFonts w:ascii="Verdana" w:hAnsi="Verdana"/>
          <w:sz w:val="21"/>
          <w:szCs w:val="21"/>
        </w:rPr>
      </w:pPr>
    </w:p>
    <w:sectPr w:rsidR="009A119E" w:rsidRPr="00F91659" w:rsidSect="00CA62B3">
      <w:headerReference w:type="even" r:id="rId7"/>
      <w:headerReference w:type="default" r:id="rId8"/>
      <w:footerReference w:type="even" r:id="rId9"/>
      <w:footerReference w:type="default" r:id="rId10"/>
      <w:headerReference w:type="first" r:id="rId11"/>
      <w:footerReference w:type="first" r:id="rId12"/>
      <w:pgSz w:w="11900" w:h="16840"/>
      <w:pgMar w:top="1612" w:right="1134" w:bottom="1440" w:left="1134" w:header="375" w:footer="3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7CCC" w14:textId="77777777" w:rsidR="00525639" w:rsidRDefault="00525639">
      <w:r>
        <w:separator/>
      </w:r>
    </w:p>
  </w:endnote>
  <w:endnote w:type="continuationSeparator" w:id="0">
    <w:p w14:paraId="331D6139" w14:textId="77777777" w:rsidR="00525639" w:rsidRDefault="0052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567B" w14:textId="77777777" w:rsidR="00E966EF" w:rsidRDefault="00E96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66C6" w14:textId="77777777" w:rsidR="000107C2" w:rsidRDefault="000107C2" w:rsidP="00536E65">
    <w:pPr>
      <w:pStyle w:val="Footer"/>
      <w:jc w:val="center"/>
      <w:rPr>
        <w:rFonts w:ascii="Arial" w:hAnsi="Arial"/>
        <w:sz w:val="18"/>
      </w:rPr>
    </w:pPr>
  </w:p>
  <w:tbl>
    <w:tblPr>
      <w:tblW w:w="9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8"/>
      <w:gridCol w:w="3827"/>
      <w:gridCol w:w="1627"/>
    </w:tblGrid>
    <w:tr w:rsidR="00247362" w:rsidRPr="00247362" w14:paraId="098086A6" w14:textId="77777777" w:rsidTr="00247362">
      <w:trPr>
        <w:trHeight w:val="282"/>
      </w:trPr>
      <w:tc>
        <w:tcPr>
          <w:tcW w:w="4248" w:type="dxa"/>
        </w:tcPr>
        <w:p w14:paraId="47D0E5AA" w14:textId="0B47322A" w:rsidR="00247362" w:rsidRPr="00247362" w:rsidRDefault="00247362" w:rsidP="000D32BC">
          <w:pPr>
            <w:pStyle w:val="BodyText"/>
            <w:ind w:right="-108"/>
            <w:jc w:val="left"/>
            <w:rPr>
              <w:rFonts w:ascii="Verdana" w:hAnsi="Verdana" w:cs="Arial"/>
              <w:b w:val="0"/>
              <w:bCs/>
              <w:sz w:val="16"/>
              <w:szCs w:val="16"/>
            </w:rPr>
          </w:pPr>
          <w:r w:rsidRPr="00247362">
            <w:rPr>
              <w:rFonts w:ascii="Verdana" w:hAnsi="Verdana" w:cs="Arial"/>
              <w:b w:val="0"/>
              <w:bCs/>
              <w:sz w:val="16"/>
              <w:szCs w:val="16"/>
            </w:rPr>
            <w:t xml:space="preserve">Document: Families &amp; Visitors </w:t>
          </w:r>
          <w:r w:rsidR="00E966EF">
            <w:rPr>
              <w:rFonts w:ascii="Verdana" w:hAnsi="Verdana" w:cs="Arial"/>
              <w:b w:val="0"/>
              <w:bCs/>
              <w:sz w:val="16"/>
              <w:szCs w:val="16"/>
            </w:rPr>
            <w:t>Code of Conduct</w:t>
          </w:r>
        </w:p>
      </w:tc>
      <w:tc>
        <w:tcPr>
          <w:tcW w:w="3827" w:type="dxa"/>
        </w:tcPr>
        <w:p w14:paraId="0C0BD5FA" w14:textId="4CE9D214" w:rsidR="00247362" w:rsidRPr="00247362" w:rsidRDefault="00247362" w:rsidP="000D32BC">
          <w:pPr>
            <w:pStyle w:val="BodyText"/>
            <w:ind w:right="-108"/>
            <w:jc w:val="left"/>
            <w:rPr>
              <w:rFonts w:ascii="Verdana" w:hAnsi="Verdana" w:cs="Arial"/>
              <w:b w:val="0"/>
              <w:bCs/>
              <w:sz w:val="16"/>
              <w:szCs w:val="16"/>
            </w:rPr>
          </w:pPr>
          <w:r w:rsidRPr="00247362">
            <w:rPr>
              <w:rFonts w:ascii="Verdana" w:hAnsi="Verdana" w:cs="Arial"/>
              <w:b w:val="0"/>
              <w:bCs/>
              <w:sz w:val="16"/>
              <w:szCs w:val="16"/>
            </w:rPr>
            <w:t xml:space="preserve">Review Date: </w:t>
          </w:r>
          <w:r w:rsidR="00E966EF">
            <w:rPr>
              <w:rFonts w:ascii="Verdana" w:hAnsi="Verdana" w:cs="Arial"/>
              <w:b w:val="0"/>
              <w:bCs/>
              <w:sz w:val="16"/>
              <w:szCs w:val="16"/>
            </w:rPr>
            <w:t>Autumn 2026</w:t>
          </w:r>
        </w:p>
      </w:tc>
      <w:tc>
        <w:tcPr>
          <w:tcW w:w="1627" w:type="dxa"/>
        </w:tcPr>
        <w:p w14:paraId="3D1C80A8" w14:textId="3364AE19" w:rsidR="00247362" w:rsidRPr="00247362" w:rsidRDefault="00247362" w:rsidP="000D32BC">
          <w:pPr>
            <w:pStyle w:val="Footer"/>
            <w:rPr>
              <w:rFonts w:ascii="Verdana" w:hAnsi="Verdana" w:cs="Arial"/>
              <w:bCs/>
              <w:sz w:val="16"/>
              <w:szCs w:val="16"/>
            </w:rPr>
          </w:pPr>
          <w:r w:rsidRPr="00247362">
            <w:rPr>
              <w:rFonts w:ascii="Verdana" w:hAnsi="Verdana" w:cs="Arial"/>
              <w:bCs/>
              <w:sz w:val="16"/>
              <w:szCs w:val="16"/>
            </w:rPr>
            <w:t xml:space="preserve">Page </w:t>
          </w:r>
          <w:r w:rsidRPr="00247362">
            <w:rPr>
              <w:rStyle w:val="PageNumber"/>
              <w:rFonts w:ascii="Verdana" w:hAnsi="Verdana"/>
              <w:sz w:val="16"/>
              <w:szCs w:val="16"/>
            </w:rPr>
            <w:fldChar w:fldCharType="begin"/>
          </w:r>
          <w:r w:rsidRPr="00247362">
            <w:rPr>
              <w:rStyle w:val="PageNumber"/>
              <w:rFonts w:ascii="Verdana" w:hAnsi="Verdana"/>
              <w:sz w:val="16"/>
              <w:szCs w:val="16"/>
            </w:rPr>
            <w:instrText xml:space="preserve">PAGE  </w:instrText>
          </w:r>
          <w:r w:rsidRPr="00247362">
            <w:rPr>
              <w:rStyle w:val="PageNumber"/>
              <w:rFonts w:ascii="Verdana" w:hAnsi="Verdana"/>
              <w:sz w:val="16"/>
              <w:szCs w:val="16"/>
            </w:rPr>
            <w:fldChar w:fldCharType="separate"/>
          </w:r>
          <w:r w:rsidRPr="00247362">
            <w:rPr>
              <w:rStyle w:val="PageNumber"/>
              <w:rFonts w:ascii="Verdana" w:hAnsi="Verdana"/>
              <w:noProof/>
              <w:sz w:val="16"/>
              <w:szCs w:val="16"/>
            </w:rPr>
            <w:t>2</w:t>
          </w:r>
          <w:r w:rsidRPr="00247362">
            <w:rPr>
              <w:rStyle w:val="PageNumber"/>
              <w:rFonts w:ascii="Verdana" w:hAnsi="Verdana"/>
              <w:sz w:val="16"/>
              <w:szCs w:val="16"/>
            </w:rPr>
            <w:fldChar w:fldCharType="end"/>
          </w:r>
          <w:r w:rsidRPr="00247362">
            <w:rPr>
              <w:rFonts w:ascii="Verdana" w:hAnsi="Verdana" w:cs="Arial"/>
              <w:bCs/>
              <w:sz w:val="16"/>
              <w:szCs w:val="16"/>
            </w:rPr>
            <w:t xml:space="preserve"> of </w:t>
          </w:r>
          <w:r w:rsidR="00E966EF">
            <w:rPr>
              <w:rFonts w:ascii="Verdana" w:hAnsi="Verdana" w:cs="Arial"/>
              <w:bCs/>
              <w:sz w:val="16"/>
              <w:szCs w:val="16"/>
            </w:rPr>
            <w:t>9</w:t>
          </w:r>
        </w:p>
      </w:tc>
    </w:tr>
  </w:tbl>
  <w:p w14:paraId="08FA3EC7" w14:textId="5B2A97BB" w:rsidR="000107C2" w:rsidRPr="00AF6EEE" w:rsidRDefault="000107C2" w:rsidP="00690E02">
    <w:pPr>
      <w:pStyle w:val="Footer"/>
      <w:jc w:val="center"/>
      <w:rPr>
        <w:rFonts w:ascii="Arial" w:hAnsi="Arial"/>
        <w:b/>
        <w:color w:val="17365D"/>
        <w:sz w:val="18"/>
      </w:rPr>
    </w:pPr>
  </w:p>
  <w:p w14:paraId="20ABB77A" w14:textId="77777777" w:rsidR="005561DB" w:rsidRDefault="005561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6EF3" w14:textId="77777777" w:rsidR="00E966EF" w:rsidRDefault="00E96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F7CD" w14:textId="77777777" w:rsidR="00525639" w:rsidRDefault="00525639">
      <w:r>
        <w:separator/>
      </w:r>
    </w:p>
  </w:footnote>
  <w:footnote w:type="continuationSeparator" w:id="0">
    <w:p w14:paraId="26B972BB" w14:textId="77777777" w:rsidR="00525639" w:rsidRDefault="0052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16EE" w14:textId="77777777" w:rsidR="00E966EF" w:rsidRDefault="00E96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84B1" w14:textId="77777777" w:rsidR="000107C2" w:rsidRDefault="000107C2" w:rsidP="00536E65">
    <w:pPr>
      <w:pStyle w:val="Header"/>
      <w:jc w:val="right"/>
    </w:pPr>
    <w:r>
      <w:rPr>
        <w:noProof/>
        <w:lang w:eastAsia="en-GB"/>
      </w:rPr>
      <w:drawing>
        <wp:inline distT="0" distB="0" distL="0" distR="0" wp14:anchorId="6412324B" wp14:editId="2CE7B7A0">
          <wp:extent cx="2099945" cy="708731"/>
          <wp:effectExtent l="0" t="0" r="8255" b="2540"/>
          <wp:docPr id="1" name="Picture 1"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945" cy="708731"/>
                  </a:xfrm>
                  <a:prstGeom prst="rect">
                    <a:avLst/>
                  </a:prstGeom>
                  <a:noFill/>
                  <a:ln>
                    <a:noFill/>
                  </a:ln>
                </pic:spPr>
              </pic:pic>
            </a:graphicData>
          </a:graphic>
        </wp:inline>
      </w:drawing>
    </w:r>
  </w:p>
  <w:p w14:paraId="309DC2F8" w14:textId="77777777" w:rsidR="005561DB" w:rsidRDefault="005561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4FD8" w14:textId="77777777" w:rsidR="00E966EF" w:rsidRDefault="00E96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44CA4"/>
    <w:multiLevelType w:val="hybridMultilevel"/>
    <w:tmpl w:val="DEC4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23EC8"/>
    <w:multiLevelType w:val="hybridMultilevel"/>
    <w:tmpl w:val="8DA6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4B97"/>
    <w:multiLevelType w:val="multilevel"/>
    <w:tmpl w:val="694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8591B"/>
    <w:multiLevelType w:val="multilevel"/>
    <w:tmpl w:val="5FB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245E0"/>
    <w:multiLevelType w:val="multilevel"/>
    <w:tmpl w:val="A65C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46D5E"/>
    <w:multiLevelType w:val="hybridMultilevel"/>
    <w:tmpl w:val="1C506C4E"/>
    <w:lvl w:ilvl="0" w:tplc="46FCA2EC">
      <w:numFmt w:val="bullet"/>
      <w:lvlText w:val="•"/>
      <w:lvlJc w:val="left"/>
      <w:pPr>
        <w:ind w:left="1440" w:hanging="720"/>
      </w:pPr>
      <w:rPr>
        <w:rFonts w:ascii="Verdana" w:eastAsiaTheme="minorEastAsi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053D2A"/>
    <w:multiLevelType w:val="hybridMultilevel"/>
    <w:tmpl w:val="63B20204"/>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A7E00"/>
    <w:multiLevelType w:val="multilevel"/>
    <w:tmpl w:val="5106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81BA2"/>
    <w:multiLevelType w:val="hybridMultilevel"/>
    <w:tmpl w:val="778C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74568"/>
    <w:multiLevelType w:val="hybridMultilevel"/>
    <w:tmpl w:val="C018FA1C"/>
    <w:lvl w:ilvl="0" w:tplc="46FCA2EC">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239BA"/>
    <w:multiLevelType w:val="hybridMultilevel"/>
    <w:tmpl w:val="27CC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AC1C96"/>
    <w:multiLevelType w:val="hybridMultilevel"/>
    <w:tmpl w:val="AB04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724C3"/>
    <w:multiLevelType w:val="hybridMultilevel"/>
    <w:tmpl w:val="1BB0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A6EF6"/>
    <w:multiLevelType w:val="hybridMultilevel"/>
    <w:tmpl w:val="47F6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C076E"/>
    <w:multiLevelType w:val="hybridMultilevel"/>
    <w:tmpl w:val="5468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228FA"/>
    <w:multiLevelType w:val="hybridMultilevel"/>
    <w:tmpl w:val="90BC1AE8"/>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E20E4"/>
    <w:multiLevelType w:val="multilevel"/>
    <w:tmpl w:val="F7D2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7F62EC"/>
    <w:multiLevelType w:val="hybridMultilevel"/>
    <w:tmpl w:val="811EC9A2"/>
    <w:lvl w:ilvl="0" w:tplc="46FCA2EC">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3C359E"/>
    <w:multiLevelType w:val="multilevel"/>
    <w:tmpl w:val="6C6E4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F0024"/>
    <w:multiLevelType w:val="hybridMultilevel"/>
    <w:tmpl w:val="43AA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3340B5"/>
    <w:multiLevelType w:val="multilevel"/>
    <w:tmpl w:val="4028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ED6E02"/>
    <w:multiLevelType w:val="multilevel"/>
    <w:tmpl w:val="1582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0D2261"/>
    <w:multiLevelType w:val="hybridMultilevel"/>
    <w:tmpl w:val="221CE9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FF5864"/>
    <w:multiLevelType w:val="multilevel"/>
    <w:tmpl w:val="9ED8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9B46C9"/>
    <w:multiLevelType w:val="multilevel"/>
    <w:tmpl w:val="8B76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3056D8"/>
    <w:multiLevelType w:val="hybridMultilevel"/>
    <w:tmpl w:val="A55C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4A2171"/>
    <w:multiLevelType w:val="hybridMultilevel"/>
    <w:tmpl w:val="4208BB92"/>
    <w:lvl w:ilvl="0" w:tplc="46FCA2EC">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BB7213"/>
    <w:multiLevelType w:val="hybridMultilevel"/>
    <w:tmpl w:val="2CAACADC"/>
    <w:lvl w:ilvl="0" w:tplc="46FCA2EC">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71C1A"/>
    <w:multiLevelType w:val="hybridMultilevel"/>
    <w:tmpl w:val="751E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675312"/>
    <w:multiLevelType w:val="multilevel"/>
    <w:tmpl w:val="6684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A1011F"/>
    <w:multiLevelType w:val="hybridMultilevel"/>
    <w:tmpl w:val="5D7615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21B2A6D"/>
    <w:multiLevelType w:val="hybridMultilevel"/>
    <w:tmpl w:val="AA701372"/>
    <w:lvl w:ilvl="0" w:tplc="0D746C68">
      <w:start w:val="1"/>
      <w:numFmt w:val="bullet"/>
      <w:lvlText w:val=""/>
      <w:lvlJc w:val="center"/>
      <w:pPr>
        <w:ind w:left="720" w:hanging="360"/>
      </w:pPr>
      <w:rPr>
        <w:rFonts w:ascii="Wingdings" w:hAnsi="Wingdings"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636920"/>
    <w:multiLevelType w:val="multilevel"/>
    <w:tmpl w:val="89D6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266D0A"/>
    <w:multiLevelType w:val="hybridMultilevel"/>
    <w:tmpl w:val="BA50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7E7A53"/>
    <w:multiLevelType w:val="hybridMultilevel"/>
    <w:tmpl w:val="3ABC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FF5F94"/>
    <w:multiLevelType w:val="hybridMultilevel"/>
    <w:tmpl w:val="D83C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330ED4"/>
    <w:multiLevelType w:val="hybridMultilevel"/>
    <w:tmpl w:val="2AC40D14"/>
    <w:lvl w:ilvl="0" w:tplc="424A8C40">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F87056"/>
    <w:multiLevelType w:val="hybridMultilevel"/>
    <w:tmpl w:val="2058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9305A5"/>
    <w:multiLevelType w:val="multilevel"/>
    <w:tmpl w:val="66E28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092BE8"/>
    <w:multiLevelType w:val="hybridMultilevel"/>
    <w:tmpl w:val="259E785E"/>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0E4C9D"/>
    <w:multiLevelType w:val="hybridMultilevel"/>
    <w:tmpl w:val="EE0A80F6"/>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0" w15:restartNumberingAfterBreak="0">
    <w:nsid w:val="635C1903"/>
    <w:multiLevelType w:val="hybridMultilevel"/>
    <w:tmpl w:val="1758D17C"/>
    <w:lvl w:ilvl="0" w:tplc="424A8C40">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01208C"/>
    <w:multiLevelType w:val="hybridMultilevel"/>
    <w:tmpl w:val="A420E398"/>
    <w:lvl w:ilvl="0" w:tplc="46FCA2EC">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C37341"/>
    <w:multiLevelType w:val="hybridMultilevel"/>
    <w:tmpl w:val="A7D63C1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6A272971"/>
    <w:multiLevelType w:val="hybridMultilevel"/>
    <w:tmpl w:val="02F4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4372D2"/>
    <w:multiLevelType w:val="multilevel"/>
    <w:tmpl w:val="5DFE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E7643F"/>
    <w:multiLevelType w:val="hybridMultilevel"/>
    <w:tmpl w:val="0C2E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BD3AE0"/>
    <w:multiLevelType w:val="hybridMultilevel"/>
    <w:tmpl w:val="E1B4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F51DCB"/>
    <w:multiLevelType w:val="hybridMultilevel"/>
    <w:tmpl w:val="74AA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8B759C"/>
    <w:multiLevelType w:val="multilevel"/>
    <w:tmpl w:val="654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BB649B"/>
    <w:multiLevelType w:val="hybridMultilevel"/>
    <w:tmpl w:val="AA7253B2"/>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F038AA"/>
    <w:multiLevelType w:val="multilevel"/>
    <w:tmpl w:val="1A14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73127B"/>
    <w:multiLevelType w:val="multilevel"/>
    <w:tmpl w:val="4FE4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EB6EF1"/>
    <w:multiLevelType w:val="hybridMultilevel"/>
    <w:tmpl w:val="E78C9730"/>
    <w:lvl w:ilvl="0" w:tplc="46FCA2EC">
      <w:numFmt w:val="bullet"/>
      <w:lvlText w:val="•"/>
      <w:lvlJc w:val="left"/>
      <w:pPr>
        <w:ind w:left="1440" w:hanging="720"/>
      </w:pPr>
      <w:rPr>
        <w:rFonts w:ascii="Verdana" w:eastAsiaTheme="minorEastAsi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B136D3E"/>
    <w:multiLevelType w:val="multilevel"/>
    <w:tmpl w:val="5CA2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C74311"/>
    <w:multiLevelType w:val="hybridMultilevel"/>
    <w:tmpl w:val="C87C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F674D8"/>
    <w:multiLevelType w:val="multilevel"/>
    <w:tmpl w:val="AB8A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744756">
    <w:abstractNumId w:val="2"/>
  </w:num>
  <w:num w:numId="2" w16cid:durableId="592936219">
    <w:abstractNumId w:val="12"/>
  </w:num>
  <w:num w:numId="3" w16cid:durableId="1157572543">
    <w:abstractNumId w:val="43"/>
  </w:num>
  <w:num w:numId="4" w16cid:durableId="1748532672">
    <w:abstractNumId w:val="55"/>
  </w:num>
  <w:num w:numId="5" w16cid:durableId="1866554705">
    <w:abstractNumId w:val="15"/>
  </w:num>
  <w:num w:numId="6" w16cid:durableId="2067869864">
    <w:abstractNumId w:val="53"/>
  </w:num>
  <w:num w:numId="7" w16cid:durableId="945424227">
    <w:abstractNumId w:val="56"/>
  </w:num>
  <w:num w:numId="8" w16cid:durableId="312758482">
    <w:abstractNumId w:val="44"/>
  </w:num>
  <w:num w:numId="9" w16cid:durableId="787814339">
    <w:abstractNumId w:val="17"/>
  </w:num>
  <w:num w:numId="10" w16cid:durableId="1685283945">
    <w:abstractNumId w:val="33"/>
  </w:num>
  <w:num w:numId="11" w16cid:durableId="217909591">
    <w:abstractNumId w:val="60"/>
  </w:num>
  <w:num w:numId="12" w16cid:durableId="1471558662">
    <w:abstractNumId w:val="8"/>
  </w:num>
  <w:num w:numId="13" w16cid:durableId="818151806">
    <w:abstractNumId w:val="48"/>
  </w:num>
  <w:num w:numId="14" w16cid:durableId="433093452">
    <w:abstractNumId w:val="18"/>
  </w:num>
  <w:num w:numId="15" w16cid:durableId="987781901">
    <w:abstractNumId w:val="50"/>
  </w:num>
  <w:num w:numId="16" w16cid:durableId="820660307">
    <w:abstractNumId w:val="45"/>
  </w:num>
  <w:num w:numId="17" w16cid:durableId="1837695718">
    <w:abstractNumId w:val="26"/>
  </w:num>
  <w:num w:numId="18" w16cid:durableId="622032631">
    <w:abstractNumId w:val="21"/>
  </w:num>
  <w:num w:numId="19" w16cid:durableId="1582829341">
    <w:abstractNumId w:val="30"/>
  </w:num>
  <w:num w:numId="20" w16cid:durableId="1380208225">
    <w:abstractNumId w:val="25"/>
  </w:num>
  <w:num w:numId="21" w16cid:durableId="159931910">
    <w:abstractNumId w:val="62"/>
  </w:num>
  <w:num w:numId="22" w16cid:durableId="2005469509">
    <w:abstractNumId w:val="13"/>
  </w:num>
  <w:num w:numId="23" w16cid:durableId="908884962">
    <w:abstractNumId w:val="0"/>
  </w:num>
  <w:num w:numId="24" w16cid:durableId="1151485102">
    <w:abstractNumId w:val="39"/>
  </w:num>
  <w:num w:numId="25" w16cid:durableId="1947496155">
    <w:abstractNumId w:val="41"/>
  </w:num>
  <w:num w:numId="26" w16cid:durableId="1023629990">
    <w:abstractNumId w:val="1"/>
  </w:num>
  <w:num w:numId="27" w16cid:durableId="156073462">
    <w:abstractNumId w:val="38"/>
  </w:num>
  <w:num w:numId="28" w16cid:durableId="1525822584">
    <w:abstractNumId w:val="36"/>
  </w:num>
  <w:num w:numId="29" w16cid:durableId="330522577">
    <w:abstractNumId w:val="10"/>
  </w:num>
  <w:num w:numId="30" w16cid:durableId="873927800">
    <w:abstractNumId w:val="14"/>
  </w:num>
  <w:num w:numId="31" w16cid:durableId="1707559097">
    <w:abstractNumId w:val="24"/>
  </w:num>
  <w:num w:numId="32" w16cid:durableId="534394983">
    <w:abstractNumId w:val="52"/>
  </w:num>
  <w:num w:numId="33" w16cid:durableId="789738959">
    <w:abstractNumId w:val="49"/>
  </w:num>
  <w:num w:numId="34" w16cid:durableId="1977103592">
    <w:abstractNumId w:val="57"/>
  </w:num>
  <w:num w:numId="35" w16cid:durableId="1598099953">
    <w:abstractNumId w:val="67"/>
  </w:num>
  <w:num w:numId="36" w16cid:durableId="1810904068">
    <w:abstractNumId w:val="46"/>
  </w:num>
  <w:num w:numId="37" w16cid:durableId="806166479">
    <w:abstractNumId w:val="29"/>
  </w:num>
  <w:num w:numId="38" w16cid:durableId="1068573837">
    <w:abstractNumId w:val="64"/>
  </w:num>
  <w:num w:numId="39" w16cid:durableId="194852173">
    <w:abstractNumId w:val="42"/>
  </w:num>
  <w:num w:numId="40" w16cid:durableId="569583817">
    <w:abstractNumId w:val="6"/>
  </w:num>
  <w:num w:numId="41" w16cid:durableId="1685941869">
    <w:abstractNumId w:val="23"/>
  </w:num>
  <w:num w:numId="42" w16cid:durableId="1135875752">
    <w:abstractNumId w:val="59"/>
  </w:num>
  <w:num w:numId="43" w16cid:durableId="999962700">
    <w:abstractNumId w:val="16"/>
  </w:num>
  <w:num w:numId="44" w16cid:durableId="1772703457">
    <w:abstractNumId w:val="51"/>
  </w:num>
  <w:num w:numId="45" w16cid:durableId="996148632">
    <w:abstractNumId w:val="65"/>
  </w:num>
  <w:num w:numId="46" w16cid:durableId="487870410">
    <w:abstractNumId w:val="20"/>
  </w:num>
  <w:num w:numId="47" w16cid:durableId="305814467">
    <w:abstractNumId w:val="7"/>
  </w:num>
  <w:num w:numId="48" w16cid:durableId="339159834">
    <w:abstractNumId w:val="35"/>
  </w:num>
  <w:num w:numId="49" w16cid:durableId="441732959">
    <w:abstractNumId w:val="11"/>
  </w:num>
  <w:num w:numId="50" w16cid:durableId="1311597216">
    <w:abstractNumId w:val="34"/>
  </w:num>
  <w:num w:numId="51" w16cid:durableId="647169500">
    <w:abstractNumId w:val="5"/>
  </w:num>
  <w:num w:numId="52" w16cid:durableId="404109617">
    <w:abstractNumId w:val="4"/>
  </w:num>
  <w:num w:numId="53" w16cid:durableId="643436754">
    <w:abstractNumId w:val="37"/>
  </w:num>
  <w:num w:numId="54" w16cid:durableId="1043141164">
    <w:abstractNumId w:val="61"/>
  </w:num>
  <w:num w:numId="55" w16cid:durableId="1237932603">
    <w:abstractNumId w:val="27"/>
  </w:num>
  <w:num w:numId="56" w16cid:durableId="2008627063">
    <w:abstractNumId w:val="40"/>
  </w:num>
  <w:num w:numId="57" w16cid:durableId="1614675976">
    <w:abstractNumId w:val="3"/>
  </w:num>
  <w:num w:numId="58" w16cid:durableId="81880166">
    <w:abstractNumId w:val="47"/>
  </w:num>
  <w:num w:numId="59" w16cid:durableId="1746536144">
    <w:abstractNumId w:val="58"/>
  </w:num>
  <w:num w:numId="60" w16cid:durableId="1791122356">
    <w:abstractNumId w:val="63"/>
  </w:num>
  <w:num w:numId="61" w16cid:durableId="1851214613">
    <w:abstractNumId w:val="28"/>
  </w:num>
  <w:num w:numId="62" w16cid:durableId="532764753">
    <w:abstractNumId w:val="9"/>
  </w:num>
  <w:num w:numId="63" w16cid:durableId="1499997668">
    <w:abstractNumId w:val="54"/>
  </w:num>
  <w:num w:numId="64" w16cid:durableId="15079332">
    <w:abstractNumId w:val="31"/>
  </w:num>
  <w:num w:numId="65" w16cid:durableId="199242331">
    <w:abstractNumId w:val="19"/>
  </w:num>
  <w:num w:numId="66" w16cid:durableId="1881547706">
    <w:abstractNumId w:val="68"/>
  </w:num>
  <w:num w:numId="67" w16cid:durableId="1350840169">
    <w:abstractNumId w:val="32"/>
  </w:num>
  <w:num w:numId="68" w16cid:durableId="967322748">
    <w:abstractNumId w:val="66"/>
  </w:num>
  <w:num w:numId="69" w16cid:durableId="20989388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E0"/>
    <w:rsid w:val="000107C2"/>
    <w:rsid w:val="000457F6"/>
    <w:rsid w:val="00055DC2"/>
    <w:rsid w:val="0006096C"/>
    <w:rsid w:val="000933BB"/>
    <w:rsid w:val="00096836"/>
    <w:rsid w:val="000D23C7"/>
    <w:rsid w:val="000D32BC"/>
    <w:rsid w:val="000D7C0F"/>
    <w:rsid w:val="000D7D3F"/>
    <w:rsid w:val="000E02E3"/>
    <w:rsid w:val="001112E5"/>
    <w:rsid w:val="00124998"/>
    <w:rsid w:val="001467FF"/>
    <w:rsid w:val="001B6B30"/>
    <w:rsid w:val="001F1200"/>
    <w:rsid w:val="001F7198"/>
    <w:rsid w:val="0021383B"/>
    <w:rsid w:val="00215871"/>
    <w:rsid w:val="00247362"/>
    <w:rsid w:val="002815CC"/>
    <w:rsid w:val="002B2239"/>
    <w:rsid w:val="002C0062"/>
    <w:rsid w:val="002C0E2E"/>
    <w:rsid w:val="00340993"/>
    <w:rsid w:val="0037091C"/>
    <w:rsid w:val="003D7147"/>
    <w:rsid w:val="003E6952"/>
    <w:rsid w:val="003E75D9"/>
    <w:rsid w:val="004155C3"/>
    <w:rsid w:val="00462191"/>
    <w:rsid w:val="00470CB2"/>
    <w:rsid w:val="004B23C1"/>
    <w:rsid w:val="004C006B"/>
    <w:rsid w:val="004E7680"/>
    <w:rsid w:val="00525639"/>
    <w:rsid w:val="00536E65"/>
    <w:rsid w:val="00551FFA"/>
    <w:rsid w:val="005561DB"/>
    <w:rsid w:val="00560058"/>
    <w:rsid w:val="00584221"/>
    <w:rsid w:val="005D7D59"/>
    <w:rsid w:val="00613188"/>
    <w:rsid w:val="006403A1"/>
    <w:rsid w:val="00662076"/>
    <w:rsid w:val="00672F42"/>
    <w:rsid w:val="00690E02"/>
    <w:rsid w:val="006B6074"/>
    <w:rsid w:val="006D168F"/>
    <w:rsid w:val="006F2FF3"/>
    <w:rsid w:val="00707474"/>
    <w:rsid w:val="00713249"/>
    <w:rsid w:val="00721A27"/>
    <w:rsid w:val="0075133E"/>
    <w:rsid w:val="007603D4"/>
    <w:rsid w:val="00777260"/>
    <w:rsid w:val="007A0D90"/>
    <w:rsid w:val="00825A55"/>
    <w:rsid w:val="00826AE8"/>
    <w:rsid w:val="00837D68"/>
    <w:rsid w:val="00845DA2"/>
    <w:rsid w:val="008475DF"/>
    <w:rsid w:val="008A07C4"/>
    <w:rsid w:val="008C29CA"/>
    <w:rsid w:val="008E5857"/>
    <w:rsid w:val="009339EF"/>
    <w:rsid w:val="00984BF9"/>
    <w:rsid w:val="009A119E"/>
    <w:rsid w:val="00A04F9F"/>
    <w:rsid w:val="00A05F5B"/>
    <w:rsid w:val="00A277A9"/>
    <w:rsid w:val="00A35B86"/>
    <w:rsid w:val="00A63B3E"/>
    <w:rsid w:val="00A72C98"/>
    <w:rsid w:val="00A75BA7"/>
    <w:rsid w:val="00AA1A3C"/>
    <w:rsid w:val="00AA217E"/>
    <w:rsid w:val="00AE2688"/>
    <w:rsid w:val="00AE3B63"/>
    <w:rsid w:val="00AF6EEE"/>
    <w:rsid w:val="00B0307A"/>
    <w:rsid w:val="00B100CC"/>
    <w:rsid w:val="00B33B20"/>
    <w:rsid w:val="00B37EE0"/>
    <w:rsid w:val="00B61C1E"/>
    <w:rsid w:val="00B93E3B"/>
    <w:rsid w:val="00C12F3B"/>
    <w:rsid w:val="00C206F5"/>
    <w:rsid w:val="00C60853"/>
    <w:rsid w:val="00CA62B3"/>
    <w:rsid w:val="00CC02AF"/>
    <w:rsid w:val="00CE55B8"/>
    <w:rsid w:val="00D2197D"/>
    <w:rsid w:val="00D83280"/>
    <w:rsid w:val="00DA3E9B"/>
    <w:rsid w:val="00DC035E"/>
    <w:rsid w:val="00DE39E0"/>
    <w:rsid w:val="00DE4A72"/>
    <w:rsid w:val="00E06524"/>
    <w:rsid w:val="00E14546"/>
    <w:rsid w:val="00E17249"/>
    <w:rsid w:val="00E966EF"/>
    <w:rsid w:val="00EE1542"/>
    <w:rsid w:val="00F91659"/>
    <w:rsid w:val="00F97F83"/>
    <w:rsid w:val="00FB0202"/>
    <w:rsid w:val="00FC492A"/>
    <w:rsid w:val="00FC6E5F"/>
    <w:rsid w:val="00FE63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3072648"/>
  <w15:docId w15:val="{DDB5F0BF-D341-45FA-92F6-6C37CB63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39E0"/>
    <w:rPr>
      <w:rFonts w:ascii="Lucida Grande" w:hAnsi="Lucida Grande"/>
      <w:sz w:val="24"/>
      <w:szCs w:val="24"/>
      <w:lang w:val="en-GB"/>
    </w:rPr>
  </w:style>
  <w:style w:type="paragraph" w:styleId="Heading1">
    <w:name w:val="heading 1"/>
    <w:basedOn w:val="Normal"/>
    <w:link w:val="Heading1Char"/>
    <w:qFormat/>
    <w:rsid w:val="00A72C98"/>
    <w:pPr>
      <w:keepNext/>
      <w:spacing w:before="100" w:beforeAutospacing="1" w:after="100" w:afterAutospacing="1"/>
      <w:ind w:left="720" w:hanging="720"/>
      <w:jc w:val="both"/>
      <w:outlineLvl w:val="0"/>
    </w:pPr>
    <w:rPr>
      <w:rFonts w:ascii="Verdana" w:eastAsia="Times New Roman" w:hAnsi="Verdana"/>
      <w:b/>
      <w:caps/>
      <w:kern w:val="28"/>
      <w:sz w:val="20"/>
      <w:szCs w:val="20"/>
      <w:lang w:eastAsia="en-US"/>
    </w:rPr>
  </w:style>
  <w:style w:type="paragraph" w:styleId="Heading2">
    <w:name w:val="heading 2"/>
    <w:basedOn w:val="Normal"/>
    <w:next w:val="Normal"/>
    <w:link w:val="Heading2Char"/>
    <w:uiPriority w:val="9"/>
    <w:semiHidden/>
    <w:unhideWhenUsed/>
    <w:qFormat/>
    <w:rsid w:val="007074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F2FF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42"/>
    <w:pPr>
      <w:tabs>
        <w:tab w:val="center" w:pos="4320"/>
        <w:tab w:val="right" w:pos="8640"/>
      </w:tabs>
    </w:pPr>
  </w:style>
  <w:style w:type="character" w:customStyle="1" w:styleId="HeaderChar">
    <w:name w:val="Header Char"/>
    <w:basedOn w:val="DefaultParagraphFont"/>
    <w:link w:val="Header"/>
    <w:uiPriority w:val="99"/>
    <w:rsid w:val="00904A42"/>
    <w:rPr>
      <w:rFonts w:ascii="Lucida Grande" w:hAnsi="Lucida Grande"/>
      <w:sz w:val="24"/>
      <w:szCs w:val="24"/>
    </w:rPr>
  </w:style>
  <w:style w:type="paragraph" w:styleId="Footer">
    <w:name w:val="footer"/>
    <w:basedOn w:val="Normal"/>
    <w:link w:val="FooterChar"/>
    <w:unhideWhenUsed/>
    <w:rsid w:val="00904A42"/>
    <w:pPr>
      <w:tabs>
        <w:tab w:val="center" w:pos="4320"/>
        <w:tab w:val="right" w:pos="8640"/>
      </w:tabs>
    </w:pPr>
  </w:style>
  <w:style w:type="character" w:customStyle="1" w:styleId="FooterChar">
    <w:name w:val="Footer Char"/>
    <w:basedOn w:val="DefaultParagraphFont"/>
    <w:link w:val="Footer"/>
    <w:rsid w:val="00904A42"/>
    <w:rPr>
      <w:rFonts w:ascii="Lucida Grande" w:hAnsi="Lucida Grande"/>
      <w:sz w:val="24"/>
      <w:szCs w:val="24"/>
    </w:rPr>
  </w:style>
  <w:style w:type="paragraph" w:styleId="BalloonText">
    <w:name w:val="Balloon Text"/>
    <w:basedOn w:val="Normal"/>
    <w:link w:val="BalloonTextChar"/>
    <w:uiPriority w:val="99"/>
    <w:semiHidden/>
    <w:unhideWhenUsed/>
    <w:rsid w:val="00DE39E0"/>
    <w:rPr>
      <w:rFonts w:cs="Lucida Grande"/>
      <w:sz w:val="18"/>
      <w:szCs w:val="18"/>
    </w:rPr>
  </w:style>
  <w:style w:type="character" w:customStyle="1" w:styleId="BalloonTextChar">
    <w:name w:val="Balloon Text Char"/>
    <w:basedOn w:val="DefaultParagraphFont"/>
    <w:link w:val="BalloonText"/>
    <w:uiPriority w:val="99"/>
    <w:semiHidden/>
    <w:rsid w:val="00DE39E0"/>
    <w:rPr>
      <w:rFonts w:ascii="Lucida Grande" w:hAnsi="Lucida Grande" w:cs="Lucida Grande"/>
      <w:sz w:val="18"/>
      <w:szCs w:val="18"/>
      <w:lang w:val="en-GB"/>
    </w:rPr>
  </w:style>
  <w:style w:type="paragraph" w:styleId="ListParagraph">
    <w:name w:val="List Paragraph"/>
    <w:basedOn w:val="Normal"/>
    <w:uiPriority w:val="34"/>
    <w:qFormat/>
    <w:rsid w:val="00A277A9"/>
    <w:pPr>
      <w:ind w:left="720"/>
      <w:contextualSpacing/>
    </w:pPr>
  </w:style>
  <w:style w:type="character" w:styleId="PageNumber">
    <w:name w:val="page number"/>
    <w:basedOn w:val="DefaultParagraphFont"/>
    <w:uiPriority w:val="99"/>
    <w:unhideWhenUsed/>
    <w:rsid w:val="00690E02"/>
  </w:style>
  <w:style w:type="paragraph" w:styleId="BodyText">
    <w:name w:val="Body Text"/>
    <w:basedOn w:val="Normal"/>
    <w:link w:val="BodyTextChar"/>
    <w:rsid w:val="00690E02"/>
    <w:pPr>
      <w:tabs>
        <w:tab w:val="left" w:pos="-1890"/>
      </w:tabs>
      <w:ind w:right="1440"/>
      <w:jc w:val="both"/>
    </w:pPr>
    <w:rPr>
      <w:rFonts w:ascii="Times New Roman" w:eastAsia="Times New Roman" w:hAnsi="Times New Roman"/>
      <w:b/>
      <w:szCs w:val="20"/>
      <w:lang w:eastAsia="en-US"/>
    </w:rPr>
  </w:style>
  <w:style w:type="character" w:customStyle="1" w:styleId="BodyTextChar">
    <w:name w:val="Body Text Char"/>
    <w:basedOn w:val="DefaultParagraphFont"/>
    <w:link w:val="BodyText"/>
    <w:rsid w:val="00690E02"/>
    <w:rPr>
      <w:rFonts w:ascii="Times New Roman" w:eastAsia="Times New Roman" w:hAnsi="Times New Roman"/>
      <w:b/>
      <w:sz w:val="24"/>
      <w:lang w:val="en-GB" w:eastAsia="en-US"/>
    </w:rPr>
  </w:style>
  <w:style w:type="paragraph" w:styleId="DocumentMap">
    <w:name w:val="Document Map"/>
    <w:basedOn w:val="Normal"/>
    <w:link w:val="DocumentMapChar"/>
    <w:uiPriority w:val="99"/>
    <w:semiHidden/>
    <w:unhideWhenUsed/>
    <w:rsid w:val="004155C3"/>
    <w:rPr>
      <w:rFonts w:ascii="Times New Roman" w:hAnsi="Times New Roman"/>
    </w:rPr>
  </w:style>
  <w:style w:type="character" w:customStyle="1" w:styleId="DocumentMapChar">
    <w:name w:val="Document Map Char"/>
    <w:basedOn w:val="DefaultParagraphFont"/>
    <w:link w:val="DocumentMap"/>
    <w:uiPriority w:val="99"/>
    <w:semiHidden/>
    <w:rsid w:val="004155C3"/>
    <w:rPr>
      <w:rFonts w:ascii="Times New Roman" w:hAnsi="Times New Roman"/>
      <w:sz w:val="24"/>
      <w:szCs w:val="24"/>
      <w:lang w:val="en-GB"/>
    </w:rPr>
  </w:style>
  <w:style w:type="character" w:styleId="CommentReference">
    <w:name w:val="annotation reference"/>
    <w:basedOn w:val="DefaultParagraphFont"/>
    <w:uiPriority w:val="99"/>
    <w:semiHidden/>
    <w:unhideWhenUsed/>
    <w:rsid w:val="009339EF"/>
    <w:rPr>
      <w:sz w:val="18"/>
      <w:szCs w:val="18"/>
    </w:rPr>
  </w:style>
  <w:style w:type="paragraph" w:styleId="CommentText">
    <w:name w:val="annotation text"/>
    <w:basedOn w:val="Normal"/>
    <w:link w:val="CommentTextChar"/>
    <w:uiPriority w:val="99"/>
    <w:semiHidden/>
    <w:unhideWhenUsed/>
    <w:rsid w:val="009339EF"/>
  </w:style>
  <w:style w:type="character" w:customStyle="1" w:styleId="CommentTextChar">
    <w:name w:val="Comment Text Char"/>
    <w:basedOn w:val="DefaultParagraphFont"/>
    <w:link w:val="CommentText"/>
    <w:uiPriority w:val="99"/>
    <w:semiHidden/>
    <w:rsid w:val="009339EF"/>
    <w:rPr>
      <w:rFonts w:ascii="Lucida Grande" w:hAnsi="Lucida Grande"/>
      <w:sz w:val="24"/>
      <w:szCs w:val="24"/>
      <w:lang w:val="en-GB"/>
    </w:rPr>
  </w:style>
  <w:style w:type="paragraph" w:styleId="CommentSubject">
    <w:name w:val="annotation subject"/>
    <w:basedOn w:val="CommentText"/>
    <w:next w:val="CommentText"/>
    <w:link w:val="CommentSubjectChar"/>
    <w:uiPriority w:val="99"/>
    <w:semiHidden/>
    <w:unhideWhenUsed/>
    <w:rsid w:val="009339EF"/>
    <w:rPr>
      <w:b/>
      <w:bCs/>
      <w:sz w:val="20"/>
      <w:szCs w:val="20"/>
    </w:rPr>
  </w:style>
  <w:style w:type="character" w:customStyle="1" w:styleId="CommentSubjectChar">
    <w:name w:val="Comment Subject Char"/>
    <w:basedOn w:val="CommentTextChar"/>
    <w:link w:val="CommentSubject"/>
    <w:uiPriority w:val="99"/>
    <w:semiHidden/>
    <w:rsid w:val="009339EF"/>
    <w:rPr>
      <w:rFonts w:ascii="Lucida Grande" w:hAnsi="Lucida Grande"/>
      <w:b/>
      <w:bCs/>
      <w:sz w:val="24"/>
      <w:szCs w:val="24"/>
      <w:lang w:val="en-GB"/>
    </w:rPr>
  </w:style>
  <w:style w:type="table" w:styleId="TableGrid">
    <w:name w:val="Table Grid"/>
    <w:basedOn w:val="TableNormal"/>
    <w:uiPriority w:val="59"/>
    <w:rsid w:val="003D7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0D32BC"/>
    <w:rPr>
      <w:color w:val="365F91" w:themeColor="accent1" w:themeShade="BF"/>
      <w:u w:val="single"/>
    </w:rPr>
  </w:style>
  <w:style w:type="character" w:customStyle="1" w:styleId="Heading1Char">
    <w:name w:val="Heading 1 Char"/>
    <w:basedOn w:val="DefaultParagraphFont"/>
    <w:link w:val="Heading1"/>
    <w:rsid w:val="00A72C98"/>
    <w:rPr>
      <w:rFonts w:ascii="Verdana" w:eastAsia="Times New Roman" w:hAnsi="Verdana"/>
      <w:b/>
      <w:caps/>
      <w:kern w:val="28"/>
      <w:lang w:val="en-GB" w:eastAsia="en-US"/>
    </w:rPr>
  </w:style>
  <w:style w:type="paragraph" w:styleId="NoSpacing">
    <w:name w:val="No Spacing"/>
    <w:uiPriority w:val="1"/>
    <w:qFormat/>
    <w:rsid w:val="00A72C98"/>
    <w:pPr>
      <w:spacing w:beforeAutospacing="1" w:afterAutospacing="1"/>
      <w:jc w:val="both"/>
    </w:pPr>
    <w:rPr>
      <w:rFonts w:ascii="Verdana" w:eastAsiaTheme="minorHAnsi" w:hAnsi="Verdana" w:cstheme="minorBidi"/>
      <w:lang w:val="en-GB" w:eastAsia="en-US"/>
    </w:rPr>
  </w:style>
  <w:style w:type="character" w:customStyle="1" w:styleId="Heading2Char">
    <w:name w:val="Heading 2 Char"/>
    <w:basedOn w:val="DefaultParagraphFont"/>
    <w:link w:val="Heading2"/>
    <w:uiPriority w:val="9"/>
    <w:semiHidden/>
    <w:rsid w:val="00707474"/>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6F2FF3"/>
    <w:rPr>
      <w:rFonts w:asciiTheme="majorHAnsi" w:eastAsiaTheme="majorEastAsia" w:hAnsiTheme="majorHAnsi" w:cstheme="majorBidi"/>
      <w:color w:val="243F60" w:themeColor="accent1" w:themeShade="7F"/>
      <w:sz w:val="24"/>
      <w:szCs w:val="24"/>
      <w:lang w:val="en-GB"/>
    </w:rPr>
  </w:style>
  <w:style w:type="paragraph" w:styleId="NormalWeb">
    <w:name w:val="Normal (Web)"/>
    <w:basedOn w:val="Normal"/>
    <w:uiPriority w:val="99"/>
    <w:semiHidden/>
    <w:unhideWhenUsed/>
    <w:rsid w:val="006F2FF3"/>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6F2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912">
      <w:bodyDiv w:val="1"/>
      <w:marLeft w:val="0"/>
      <w:marRight w:val="0"/>
      <w:marTop w:val="0"/>
      <w:marBottom w:val="0"/>
      <w:divBdr>
        <w:top w:val="none" w:sz="0" w:space="0" w:color="auto"/>
        <w:left w:val="none" w:sz="0" w:space="0" w:color="auto"/>
        <w:bottom w:val="none" w:sz="0" w:space="0" w:color="auto"/>
        <w:right w:val="none" w:sz="0" w:space="0" w:color="auto"/>
      </w:divBdr>
    </w:div>
    <w:div w:id="465392620">
      <w:bodyDiv w:val="1"/>
      <w:marLeft w:val="0"/>
      <w:marRight w:val="0"/>
      <w:marTop w:val="0"/>
      <w:marBottom w:val="0"/>
      <w:divBdr>
        <w:top w:val="none" w:sz="0" w:space="0" w:color="auto"/>
        <w:left w:val="none" w:sz="0" w:space="0" w:color="auto"/>
        <w:bottom w:val="none" w:sz="0" w:space="0" w:color="auto"/>
        <w:right w:val="none" w:sz="0" w:space="0" w:color="auto"/>
      </w:divBdr>
    </w:div>
    <w:div w:id="684208810">
      <w:bodyDiv w:val="1"/>
      <w:marLeft w:val="0"/>
      <w:marRight w:val="0"/>
      <w:marTop w:val="0"/>
      <w:marBottom w:val="0"/>
      <w:divBdr>
        <w:top w:val="none" w:sz="0" w:space="0" w:color="auto"/>
        <w:left w:val="none" w:sz="0" w:space="0" w:color="auto"/>
        <w:bottom w:val="none" w:sz="0" w:space="0" w:color="auto"/>
        <w:right w:val="none" w:sz="0" w:space="0" w:color="auto"/>
      </w:divBdr>
    </w:div>
    <w:div w:id="1306423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2770</Words>
  <Characters>15654</Characters>
  <Application>Microsoft Office Word</Application>
  <DocSecurity>0</DocSecurity>
  <Lines>355</Lines>
  <Paragraphs>209</Paragraphs>
  <ScaleCrop>false</ScaleCrop>
  <HeadingPairs>
    <vt:vector size="2" baseType="variant">
      <vt:variant>
        <vt:lpstr>Title</vt:lpstr>
      </vt:variant>
      <vt:variant>
        <vt:i4>1</vt:i4>
      </vt:variant>
    </vt:vector>
  </HeadingPairs>
  <TitlesOfParts>
    <vt:vector size="1" baseType="lpstr">
      <vt:lpstr/>
    </vt:vector>
  </TitlesOfParts>
  <Company>The Boxing Academy</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Cain</dc:creator>
  <cp:keywords/>
  <dc:description/>
  <cp:lastModifiedBy>Anna Cain</cp:lastModifiedBy>
  <cp:revision>23</cp:revision>
  <cp:lastPrinted>2018-06-20T16:18:00Z</cp:lastPrinted>
  <dcterms:created xsi:type="dcterms:W3CDTF">2021-11-02T14:55:00Z</dcterms:created>
  <dcterms:modified xsi:type="dcterms:W3CDTF">2026-01-19T18:02:00Z</dcterms:modified>
</cp:coreProperties>
</file>