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B76FB" w14:textId="209C0D8C" w:rsidR="00C42B09" w:rsidRDefault="00CE309A" w:rsidP="00543F93">
      <w:pPr>
        <w:pStyle w:val="NormalWeb"/>
        <w:shd w:val="clear" w:color="auto" w:fill="FFFFFF"/>
        <w:spacing w:before="0" w:beforeAutospacing="0" w:after="0" w:afterAutospacing="0" w:line="276" w:lineRule="auto"/>
        <w:rPr>
          <w:rFonts w:ascii="Verdana" w:hAnsi="Verdana"/>
          <w:b/>
        </w:rPr>
      </w:pPr>
      <w:r w:rsidRPr="00CE309A">
        <w:rPr>
          <w:rFonts w:ascii="Verdana" w:hAnsi="Verdana"/>
          <w:b/>
        </w:rPr>
        <w:t xml:space="preserve">HOMEWORK </w:t>
      </w:r>
      <w:r w:rsidR="00285FDD">
        <w:rPr>
          <w:rFonts w:ascii="Verdana" w:hAnsi="Verdana"/>
          <w:b/>
        </w:rPr>
        <w:t xml:space="preserve">AND PARENTAL INVOLVEMENT </w:t>
      </w:r>
      <w:r w:rsidRPr="00CE309A">
        <w:rPr>
          <w:rFonts w:ascii="Verdana" w:hAnsi="Verdana"/>
          <w:b/>
        </w:rPr>
        <w:t>POLICY</w:t>
      </w:r>
    </w:p>
    <w:p w14:paraId="0224F175" w14:textId="77777777" w:rsidR="00CE309A" w:rsidRPr="00CE309A" w:rsidRDefault="00CE309A" w:rsidP="00543F93">
      <w:pPr>
        <w:pStyle w:val="NormalWeb"/>
        <w:shd w:val="clear" w:color="auto" w:fill="FFFFFF"/>
        <w:spacing w:before="0" w:beforeAutospacing="0" w:after="0" w:afterAutospacing="0" w:line="276" w:lineRule="auto"/>
        <w:rPr>
          <w:rFonts w:ascii="Verdana" w:hAnsi="Verdana"/>
          <w:b/>
        </w:rPr>
      </w:pPr>
    </w:p>
    <w:p w14:paraId="315B7C56" w14:textId="00BC1731" w:rsidR="00A815C6" w:rsidRDefault="00CE309A" w:rsidP="00543F93">
      <w:pPr>
        <w:pStyle w:val="NormalWeb"/>
        <w:shd w:val="clear" w:color="auto" w:fill="FFFFFF"/>
        <w:spacing w:before="0" w:beforeAutospacing="0" w:after="0" w:afterAutospacing="0" w:line="276" w:lineRule="auto"/>
        <w:rPr>
          <w:rFonts w:ascii="Verdana" w:hAnsi="Verdana"/>
          <w:b/>
          <w:sz w:val="21"/>
          <w:szCs w:val="21"/>
        </w:rPr>
      </w:pPr>
      <w:r w:rsidRPr="00CE309A">
        <w:rPr>
          <w:rFonts w:ascii="Verdana" w:hAnsi="Verdana"/>
          <w:b/>
          <w:sz w:val="21"/>
          <w:szCs w:val="21"/>
        </w:rPr>
        <w:t>The Boxing Academy’</w:t>
      </w:r>
      <w:r>
        <w:rPr>
          <w:rFonts w:ascii="Verdana" w:hAnsi="Verdana"/>
          <w:b/>
          <w:sz w:val="21"/>
          <w:szCs w:val="21"/>
        </w:rPr>
        <w:t>s approach to homew</w:t>
      </w:r>
      <w:r w:rsidRPr="00CE309A">
        <w:rPr>
          <w:rFonts w:ascii="Verdana" w:hAnsi="Verdana"/>
          <w:b/>
          <w:sz w:val="21"/>
          <w:szCs w:val="21"/>
        </w:rPr>
        <w:t>ork</w:t>
      </w:r>
    </w:p>
    <w:p w14:paraId="4AD259C3" w14:textId="77777777" w:rsidR="00070DDE" w:rsidRPr="003528F2" w:rsidRDefault="00070DDE" w:rsidP="00543F93">
      <w:pPr>
        <w:pStyle w:val="NormalWeb"/>
        <w:shd w:val="clear" w:color="auto" w:fill="FFFFFF"/>
        <w:spacing w:before="0" w:beforeAutospacing="0" w:after="0" w:afterAutospacing="0" w:line="276" w:lineRule="auto"/>
        <w:rPr>
          <w:rFonts w:ascii="Verdana" w:hAnsi="Verdana"/>
          <w:b/>
          <w:sz w:val="21"/>
          <w:szCs w:val="21"/>
        </w:rPr>
      </w:pPr>
    </w:p>
    <w:p w14:paraId="3E3C0F39" w14:textId="6763F508" w:rsidR="00C55218" w:rsidRDefault="003528F2" w:rsidP="00543F93">
      <w:pPr>
        <w:pStyle w:val="NormalWeb"/>
        <w:shd w:val="clear" w:color="auto" w:fill="FFFFFF"/>
        <w:spacing w:before="0" w:beforeAutospacing="0" w:after="0" w:afterAutospacing="0" w:line="276" w:lineRule="auto"/>
        <w:rPr>
          <w:rFonts w:ascii="Verdana" w:hAnsi="Verdana"/>
          <w:sz w:val="21"/>
          <w:szCs w:val="21"/>
        </w:rPr>
      </w:pPr>
      <w:r>
        <w:rPr>
          <w:rFonts w:ascii="Verdana" w:hAnsi="Verdana"/>
          <w:sz w:val="21"/>
          <w:szCs w:val="21"/>
        </w:rPr>
        <w:t xml:space="preserve">The students who come to the Boxing Academy had a negative experience in school and will be out of the habit of studying and achieving. For them and their families, </w:t>
      </w:r>
      <w:r w:rsidR="00F014F6" w:rsidRPr="00CE309A">
        <w:rPr>
          <w:rFonts w:ascii="Verdana" w:hAnsi="Verdana"/>
          <w:sz w:val="21"/>
          <w:szCs w:val="21"/>
        </w:rPr>
        <w:t>homework can be a source of stress and contribute to arguments at home</w:t>
      </w:r>
      <w:r>
        <w:rPr>
          <w:rFonts w:ascii="Verdana" w:hAnsi="Verdana"/>
          <w:sz w:val="21"/>
          <w:szCs w:val="21"/>
        </w:rPr>
        <w:t>, as well as adding to their feelings of ambivalence about education</w:t>
      </w:r>
      <w:r w:rsidR="00F014F6" w:rsidRPr="00CE309A">
        <w:rPr>
          <w:rFonts w:ascii="Verdana" w:hAnsi="Verdana"/>
          <w:sz w:val="21"/>
          <w:szCs w:val="21"/>
        </w:rPr>
        <w:t xml:space="preserve">. </w:t>
      </w:r>
      <w:r w:rsidR="00243FCD" w:rsidRPr="00CE309A">
        <w:rPr>
          <w:rFonts w:ascii="Verdana" w:hAnsi="Verdana"/>
          <w:sz w:val="21"/>
          <w:szCs w:val="21"/>
        </w:rPr>
        <w:t xml:space="preserve">After </w:t>
      </w:r>
      <w:proofErr w:type="gramStart"/>
      <w:r w:rsidR="00243FCD" w:rsidRPr="00CE309A">
        <w:rPr>
          <w:rFonts w:ascii="Verdana" w:hAnsi="Verdana"/>
          <w:sz w:val="21"/>
          <w:szCs w:val="21"/>
        </w:rPr>
        <w:t>taking into account</w:t>
      </w:r>
      <w:proofErr w:type="gramEnd"/>
      <w:r w:rsidR="00243FCD" w:rsidRPr="00CE309A">
        <w:rPr>
          <w:rFonts w:ascii="Verdana" w:hAnsi="Verdana"/>
          <w:sz w:val="21"/>
          <w:szCs w:val="21"/>
        </w:rPr>
        <w:t xml:space="preserve"> </w:t>
      </w:r>
      <w:r w:rsidR="00F014F6" w:rsidRPr="00CE309A">
        <w:rPr>
          <w:rFonts w:ascii="Verdana" w:hAnsi="Verdana"/>
          <w:sz w:val="21"/>
          <w:szCs w:val="21"/>
        </w:rPr>
        <w:t>all these factors,</w:t>
      </w:r>
      <w:r w:rsidR="00243FCD" w:rsidRPr="00CE309A">
        <w:rPr>
          <w:rFonts w:ascii="Verdana" w:hAnsi="Verdana"/>
          <w:sz w:val="21"/>
          <w:szCs w:val="21"/>
        </w:rPr>
        <w:t xml:space="preserve"> the Boxing Academy has taken the decision not to set </w:t>
      </w:r>
      <w:r w:rsidR="00070DDE">
        <w:rPr>
          <w:rFonts w:ascii="Verdana" w:hAnsi="Verdana"/>
          <w:sz w:val="21"/>
          <w:szCs w:val="21"/>
        </w:rPr>
        <w:t xml:space="preserve">compulsory </w:t>
      </w:r>
      <w:r w:rsidR="00243FCD" w:rsidRPr="00CE309A">
        <w:rPr>
          <w:rFonts w:ascii="Verdana" w:hAnsi="Verdana"/>
          <w:sz w:val="21"/>
          <w:szCs w:val="21"/>
        </w:rPr>
        <w:t>homework automatically for all students.</w:t>
      </w:r>
    </w:p>
    <w:p w14:paraId="455719F7" w14:textId="77777777" w:rsidR="003528F2" w:rsidRDefault="003528F2" w:rsidP="00543F93">
      <w:pPr>
        <w:pStyle w:val="NormalWeb"/>
        <w:shd w:val="clear" w:color="auto" w:fill="FFFFFF"/>
        <w:spacing w:before="0" w:beforeAutospacing="0" w:after="0" w:afterAutospacing="0" w:line="276" w:lineRule="auto"/>
        <w:rPr>
          <w:rFonts w:ascii="Verdana" w:hAnsi="Verdana"/>
          <w:sz w:val="21"/>
          <w:szCs w:val="21"/>
        </w:rPr>
      </w:pPr>
    </w:p>
    <w:p w14:paraId="398C024E" w14:textId="77777777" w:rsidR="003528F2" w:rsidRDefault="003528F2" w:rsidP="00543F93">
      <w:pPr>
        <w:pStyle w:val="NormalWeb"/>
        <w:shd w:val="clear" w:color="auto" w:fill="FFFFFF"/>
        <w:spacing w:before="0" w:beforeAutospacing="0" w:after="0" w:afterAutospacing="0" w:line="276" w:lineRule="auto"/>
        <w:rPr>
          <w:rFonts w:ascii="Verdana" w:hAnsi="Verdana"/>
          <w:sz w:val="21"/>
          <w:szCs w:val="21"/>
        </w:rPr>
      </w:pPr>
      <w:r w:rsidRPr="00CE309A">
        <w:rPr>
          <w:rFonts w:ascii="Verdana" w:hAnsi="Verdana"/>
          <w:sz w:val="21"/>
          <w:szCs w:val="21"/>
        </w:rPr>
        <w:t xml:space="preserve">Homework has been extensively studied and it is certainly the case that schools whose pupils do homework tend to perform well, but it is less clear that the homework is the reason why they are successful. </w:t>
      </w:r>
    </w:p>
    <w:p w14:paraId="4B41418D" w14:textId="77777777" w:rsidR="003528F2" w:rsidRDefault="003528F2" w:rsidP="00543F93">
      <w:pPr>
        <w:pStyle w:val="NormalWeb"/>
        <w:shd w:val="clear" w:color="auto" w:fill="FFFFFF"/>
        <w:spacing w:before="0" w:beforeAutospacing="0" w:after="0" w:afterAutospacing="0" w:line="276" w:lineRule="auto"/>
        <w:rPr>
          <w:rFonts w:ascii="Verdana" w:hAnsi="Verdana"/>
          <w:sz w:val="21"/>
          <w:szCs w:val="21"/>
        </w:rPr>
      </w:pPr>
    </w:p>
    <w:p w14:paraId="76468295" w14:textId="255EC162" w:rsidR="003528F2" w:rsidRDefault="003528F2" w:rsidP="00543F93">
      <w:pPr>
        <w:pStyle w:val="NormalWeb"/>
        <w:shd w:val="clear" w:color="auto" w:fill="FFFFFF"/>
        <w:spacing w:before="0" w:beforeAutospacing="0" w:after="0" w:afterAutospacing="0" w:line="276" w:lineRule="auto"/>
        <w:rPr>
          <w:rFonts w:ascii="Verdana" w:hAnsi="Verdana"/>
          <w:sz w:val="21"/>
          <w:szCs w:val="21"/>
        </w:rPr>
      </w:pPr>
      <w:r w:rsidRPr="00CE309A">
        <w:rPr>
          <w:rFonts w:ascii="Verdana" w:hAnsi="Verdana"/>
          <w:sz w:val="21"/>
          <w:szCs w:val="21"/>
        </w:rPr>
        <w:t>What research there is adds weight to the argument that there is a common misconception amongst parents that the setting of large amounts of homework by a school is an indication that the school has high academic standards, which in turn promotes the expectation that the more homework set, the better the school.</w:t>
      </w:r>
    </w:p>
    <w:p w14:paraId="5473F8F0" w14:textId="77777777" w:rsidR="003528F2" w:rsidRDefault="003528F2" w:rsidP="00543F93">
      <w:pPr>
        <w:pStyle w:val="NormalWeb"/>
        <w:shd w:val="clear" w:color="auto" w:fill="FFFFFF"/>
        <w:spacing w:before="0" w:beforeAutospacing="0" w:after="0" w:afterAutospacing="0" w:line="276" w:lineRule="auto"/>
        <w:rPr>
          <w:rFonts w:ascii="Verdana" w:hAnsi="Verdana"/>
          <w:sz w:val="21"/>
          <w:szCs w:val="21"/>
        </w:rPr>
      </w:pPr>
    </w:p>
    <w:p w14:paraId="0021FB3D" w14:textId="02C4B2B7" w:rsidR="003528F2" w:rsidRDefault="00730A24" w:rsidP="00543F93">
      <w:pPr>
        <w:spacing w:line="276" w:lineRule="auto"/>
        <w:rPr>
          <w:rFonts w:ascii="Verdana" w:hAnsi="Verdana"/>
          <w:sz w:val="21"/>
          <w:szCs w:val="21"/>
        </w:rPr>
      </w:pPr>
      <w:r>
        <w:rPr>
          <w:rFonts w:ascii="Verdana" w:hAnsi="Verdana"/>
          <w:sz w:val="21"/>
          <w:szCs w:val="21"/>
        </w:rPr>
        <w:t xml:space="preserve">Access to the Lexia program is available for all students who request it if they want to undertake meaningful work from home. </w:t>
      </w:r>
      <w:r w:rsidR="003528F2">
        <w:rPr>
          <w:rFonts w:ascii="Verdana" w:hAnsi="Verdana"/>
          <w:sz w:val="21"/>
          <w:szCs w:val="21"/>
        </w:rPr>
        <w:t>When our students become more settled and are taking ownership of their education, then</w:t>
      </w:r>
      <w:r w:rsidR="003528F2" w:rsidRPr="00CE309A">
        <w:rPr>
          <w:rFonts w:ascii="Verdana" w:hAnsi="Verdana"/>
          <w:sz w:val="21"/>
          <w:szCs w:val="21"/>
        </w:rPr>
        <w:t xml:space="preserve"> </w:t>
      </w:r>
      <w:r>
        <w:rPr>
          <w:rFonts w:ascii="Verdana" w:hAnsi="Verdana"/>
          <w:sz w:val="21"/>
          <w:szCs w:val="21"/>
        </w:rPr>
        <w:t xml:space="preserve">subject-specific </w:t>
      </w:r>
      <w:r w:rsidR="003528F2" w:rsidRPr="00CE309A">
        <w:rPr>
          <w:rFonts w:ascii="Verdana" w:hAnsi="Verdana"/>
          <w:sz w:val="21"/>
          <w:szCs w:val="21"/>
        </w:rPr>
        <w:t xml:space="preserve">homework </w:t>
      </w:r>
      <w:r w:rsidR="003528F2">
        <w:rPr>
          <w:rFonts w:ascii="Verdana" w:hAnsi="Verdana"/>
          <w:sz w:val="21"/>
          <w:szCs w:val="21"/>
        </w:rPr>
        <w:t>might be</w:t>
      </w:r>
      <w:r w:rsidR="003528F2" w:rsidRPr="00CE309A">
        <w:rPr>
          <w:rFonts w:ascii="Verdana" w:hAnsi="Verdana"/>
          <w:sz w:val="21"/>
          <w:szCs w:val="21"/>
        </w:rPr>
        <w:t xml:space="preserve"> given</w:t>
      </w:r>
      <w:r w:rsidR="003528F2">
        <w:rPr>
          <w:rFonts w:ascii="Verdana" w:hAnsi="Verdana"/>
          <w:sz w:val="21"/>
          <w:szCs w:val="21"/>
        </w:rPr>
        <w:t>. I</w:t>
      </w:r>
      <w:r w:rsidR="003528F2" w:rsidRPr="00CE309A">
        <w:rPr>
          <w:rFonts w:ascii="Verdana" w:hAnsi="Verdana"/>
          <w:sz w:val="21"/>
          <w:szCs w:val="21"/>
        </w:rPr>
        <w:t xml:space="preserve">t will be ‘opt-in’ and </w:t>
      </w:r>
      <w:r w:rsidR="003528F2">
        <w:rPr>
          <w:rFonts w:ascii="Verdana" w:hAnsi="Verdana"/>
          <w:sz w:val="21"/>
          <w:szCs w:val="21"/>
        </w:rPr>
        <w:t>generally</w:t>
      </w:r>
      <w:r w:rsidR="003528F2" w:rsidRPr="00CE309A">
        <w:rPr>
          <w:rFonts w:ascii="Verdana" w:hAnsi="Verdana"/>
          <w:sz w:val="21"/>
          <w:szCs w:val="21"/>
        </w:rPr>
        <w:t xml:space="preserve"> linked to revision.</w:t>
      </w:r>
      <w:r>
        <w:rPr>
          <w:rFonts w:ascii="Verdana" w:hAnsi="Verdana"/>
          <w:sz w:val="21"/>
          <w:szCs w:val="21"/>
        </w:rPr>
        <w:t xml:space="preserve"> </w:t>
      </w:r>
    </w:p>
    <w:p w14:paraId="5B197065" w14:textId="77777777" w:rsidR="003528F2" w:rsidRDefault="003528F2" w:rsidP="00543F93">
      <w:pPr>
        <w:spacing w:line="276" w:lineRule="auto"/>
        <w:rPr>
          <w:rFonts w:ascii="Verdana" w:hAnsi="Verdana"/>
          <w:sz w:val="21"/>
          <w:szCs w:val="21"/>
        </w:rPr>
      </w:pPr>
    </w:p>
    <w:p w14:paraId="1C651297" w14:textId="7A3C3899" w:rsidR="00CE309A" w:rsidRDefault="009A70B3" w:rsidP="00543F93">
      <w:pPr>
        <w:pStyle w:val="NormalWeb"/>
        <w:shd w:val="clear" w:color="auto" w:fill="FFFFFF"/>
        <w:spacing w:before="0" w:beforeAutospacing="0" w:after="0" w:afterAutospacing="0" w:line="276" w:lineRule="auto"/>
        <w:rPr>
          <w:rFonts w:ascii="Verdana" w:hAnsi="Verdana" w:cstheme="minorBidi"/>
          <w:b/>
          <w:sz w:val="21"/>
          <w:szCs w:val="21"/>
        </w:rPr>
      </w:pPr>
      <w:r>
        <w:rPr>
          <w:rFonts w:ascii="Verdana" w:hAnsi="Verdana" w:cstheme="minorBidi"/>
          <w:b/>
          <w:sz w:val="21"/>
          <w:szCs w:val="21"/>
        </w:rPr>
        <w:t xml:space="preserve">Parental involvement: </w:t>
      </w:r>
      <w:r w:rsidR="003528F2" w:rsidRPr="003528F2">
        <w:rPr>
          <w:rFonts w:ascii="Verdana" w:hAnsi="Verdana" w:cstheme="minorBidi"/>
          <w:b/>
          <w:sz w:val="21"/>
          <w:szCs w:val="21"/>
        </w:rPr>
        <w:t>Home routines that will improve learning</w:t>
      </w:r>
    </w:p>
    <w:p w14:paraId="735437FF" w14:textId="77777777" w:rsidR="009A70B3" w:rsidRPr="003528F2" w:rsidRDefault="009A70B3" w:rsidP="00543F93">
      <w:pPr>
        <w:pStyle w:val="NormalWeb"/>
        <w:shd w:val="clear" w:color="auto" w:fill="FFFFFF"/>
        <w:spacing w:before="0" w:beforeAutospacing="0" w:after="0" w:afterAutospacing="0" w:line="276" w:lineRule="auto"/>
        <w:rPr>
          <w:rFonts w:ascii="Verdana" w:hAnsi="Verdana"/>
          <w:b/>
          <w:sz w:val="21"/>
          <w:szCs w:val="21"/>
        </w:rPr>
      </w:pPr>
    </w:p>
    <w:p w14:paraId="2120D4B3" w14:textId="24DCDB24" w:rsidR="00C42B09" w:rsidRDefault="003528F2" w:rsidP="00543F93">
      <w:pPr>
        <w:pStyle w:val="NormalWeb"/>
        <w:shd w:val="clear" w:color="auto" w:fill="FFFFFF"/>
        <w:spacing w:before="0" w:beforeAutospacing="0" w:after="0" w:afterAutospacing="0" w:line="276" w:lineRule="auto"/>
        <w:rPr>
          <w:rFonts w:ascii="Verdana" w:hAnsi="Verdana"/>
          <w:sz w:val="21"/>
          <w:szCs w:val="21"/>
        </w:rPr>
      </w:pPr>
      <w:r>
        <w:rPr>
          <w:rFonts w:ascii="Verdana" w:hAnsi="Verdana"/>
          <w:sz w:val="21"/>
          <w:szCs w:val="21"/>
        </w:rPr>
        <w:t>If</w:t>
      </w:r>
      <w:r w:rsidR="00C42B09" w:rsidRPr="00CE309A">
        <w:rPr>
          <w:rFonts w:ascii="Verdana" w:hAnsi="Verdana"/>
          <w:sz w:val="21"/>
          <w:szCs w:val="21"/>
        </w:rPr>
        <w:t xml:space="preserve"> we want to improve attitudes, mental and physical health and academic performance, we need to promote the following things:</w:t>
      </w:r>
    </w:p>
    <w:p w14:paraId="6C86F8C7" w14:textId="77777777" w:rsidR="00CE309A" w:rsidRPr="00CE309A" w:rsidRDefault="00CE309A" w:rsidP="00543F93">
      <w:pPr>
        <w:pStyle w:val="NormalWeb"/>
        <w:shd w:val="clear" w:color="auto" w:fill="FFFFFF"/>
        <w:spacing w:before="0" w:beforeAutospacing="0" w:after="0" w:afterAutospacing="0" w:line="276" w:lineRule="auto"/>
        <w:rPr>
          <w:rFonts w:ascii="Verdana" w:hAnsi="Verdana"/>
          <w:sz w:val="21"/>
          <w:szCs w:val="21"/>
        </w:rPr>
      </w:pPr>
    </w:p>
    <w:p w14:paraId="32973171" w14:textId="77777777" w:rsidR="00F014F6" w:rsidRPr="00CE309A" w:rsidRDefault="00F014F6" w:rsidP="00543F93">
      <w:pPr>
        <w:pStyle w:val="NormalWeb"/>
        <w:shd w:val="clear" w:color="auto" w:fill="FFFFFF"/>
        <w:spacing w:before="0" w:beforeAutospacing="0" w:after="0" w:afterAutospacing="0" w:line="276" w:lineRule="auto"/>
        <w:ind w:firstLine="720"/>
        <w:rPr>
          <w:rFonts w:ascii="Verdana" w:hAnsi="Verdana"/>
          <w:b/>
          <w:sz w:val="21"/>
          <w:szCs w:val="21"/>
        </w:rPr>
      </w:pPr>
      <w:r w:rsidRPr="00CE309A">
        <w:rPr>
          <w:rFonts w:ascii="Verdana" w:hAnsi="Verdana"/>
          <w:b/>
          <w:sz w:val="21"/>
          <w:szCs w:val="21"/>
        </w:rPr>
        <w:t xml:space="preserve">1. </w:t>
      </w:r>
      <w:r w:rsidR="00C42B09" w:rsidRPr="00CE309A">
        <w:rPr>
          <w:rFonts w:ascii="Verdana" w:hAnsi="Verdana"/>
          <w:b/>
          <w:sz w:val="21"/>
          <w:szCs w:val="21"/>
        </w:rPr>
        <w:t>Early to bed</w:t>
      </w:r>
    </w:p>
    <w:p w14:paraId="47D69B7C" w14:textId="77777777" w:rsidR="00F014F6" w:rsidRPr="00CE309A" w:rsidRDefault="00C42B09" w:rsidP="00543F93">
      <w:pPr>
        <w:pStyle w:val="NormalWeb"/>
        <w:shd w:val="clear" w:color="auto" w:fill="FFFFFF"/>
        <w:spacing w:before="0" w:beforeAutospacing="0" w:after="0" w:afterAutospacing="0" w:line="276" w:lineRule="auto"/>
        <w:rPr>
          <w:rFonts w:ascii="Verdana" w:hAnsi="Verdana"/>
          <w:sz w:val="21"/>
          <w:szCs w:val="21"/>
        </w:rPr>
      </w:pPr>
      <w:r w:rsidRPr="00CE309A">
        <w:rPr>
          <w:rFonts w:ascii="Verdana" w:hAnsi="Verdana"/>
          <w:sz w:val="21"/>
          <w:szCs w:val="21"/>
        </w:rPr>
        <w:t>Research suggests that children need 10-12 hours of sleep a day to b</w:t>
      </w:r>
      <w:r w:rsidR="00F014F6" w:rsidRPr="00CE309A">
        <w:rPr>
          <w:rFonts w:ascii="Verdana" w:hAnsi="Verdana"/>
          <w:sz w:val="21"/>
          <w:szCs w:val="21"/>
        </w:rPr>
        <w:t xml:space="preserve">e </w:t>
      </w:r>
      <w:r w:rsidRPr="00CE309A">
        <w:rPr>
          <w:rFonts w:ascii="Verdana" w:hAnsi="Verdana"/>
          <w:sz w:val="21"/>
          <w:szCs w:val="21"/>
        </w:rPr>
        <w:t>ready to learn.</w:t>
      </w:r>
    </w:p>
    <w:p w14:paraId="16ACC500" w14:textId="28A4DFA4" w:rsidR="00F014F6" w:rsidRPr="00CE309A" w:rsidRDefault="00C42B09" w:rsidP="00543F93">
      <w:pPr>
        <w:pStyle w:val="NormalWeb"/>
        <w:shd w:val="clear" w:color="auto" w:fill="FFFFFF"/>
        <w:spacing w:before="0" w:beforeAutospacing="0" w:after="0" w:afterAutospacing="0" w:line="276" w:lineRule="auto"/>
        <w:ind w:left="720"/>
        <w:rPr>
          <w:rFonts w:ascii="Verdana" w:hAnsi="Verdana"/>
          <w:b/>
          <w:sz w:val="21"/>
          <w:szCs w:val="21"/>
        </w:rPr>
      </w:pPr>
      <w:r w:rsidRPr="00CE309A">
        <w:rPr>
          <w:rFonts w:ascii="Verdana" w:hAnsi="Verdana"/>
          <w:sz w:val="21"/>
          <w:szCs w:val="21"/>
        </w:rPr>
        <w:br/>
      </w:r>
      <w:r w:rsidR="00F014F6" w:rsidRPr="00CE309A">
        <w:rPr>
          <w:rFonts w:ascii="Verdana" w:hAnsi="Verdana"/>
          <w:b/>
          <w:sz w:val="21"/>
          <w:szCs w:val="21"/>
        </w:rPr>
        <w:t xml:space="preserve">2. </w:t>
      </w:r>
      <w:r w:rsidRPr="00CE309A">
        <w:rPr>
          <w:rFonts w:ascii="Verdana" w:hAnsi="Verdana"/>
          <w:b/>
          <w:sz w:val="21"/>
          <w:szCs w:val="21"/>
        </w:rPr>
        <w:t xml:space="preserve">Limited </w:t>
      </w:r>
      <w:r w:rsidR="00F014F6" w:rsidRPr="00CE309A">
        <w:rPr>
          <w:rFonts w:ascii="Verdana" w:hAnsi="Verdana"/>
          <w:b/>
          <w:sz w:val="21"/>
          <w:szCs w:val="21"/>
        </w:rPr>
        <w:t>screen time</w:t>
      </w:r>
    </w:p>
    <w:p w14:paraId="29DD00AD" w14:textId="77777777" w:rsidR="00F014F6" w:rsidRPr="00CE309A" w:rsidRDefault="00F014F6" w:rsidP="00543F93">
      <w:pPr>
        <w:pStyle w:val="NormalWeb"/>
        <w:shd w:val="clear" w:color="auto" w:fill="FFFFFF"/>
        <w:spacing w:before="0" w:beforeAutospacing="0" w:after="0" w:afterAutospacing="0" w:line="276" w:lineRule="auto"/>
        <w:rPr>
          <w:rFonts w:ascii="Verdana" w:hAnsi="Verdana"/>
          <w:sz w:val="21"/>
          <w:szCs w:val="21"/>
        </w:rPr>
      </w:pPr>
      <w:r w:rsidRPr="00CE309A">
        <w:rPr>
          <w:rFonts w:ascii="Verdana" w:hAnsi="Verdana"/>
          <w:sz w:val="21"/>
          <w:szCs w:val="21"/>
        </w:rPr>
        <w:t xml:space="preserve">Including </w:t>
      </w:r>
      <w:r w:rsidR="00C42B09" w:rsidRPr="00CE309A">
        <w:rPr>
          <w:rFonts w:ascii="Verdana" w:hAnsi="Verdana"/>
          <w:sz w:val="21"/>
          <w:szCs w:val="21"/>
        </w:rPr>
        <w:t xml:space="preserve">television, </w:t>
      </w:r>
      <w:r w:rsidRPr="00CE309A">
        <w:rPr>
          <w:rFonts w:ascii="Verdana" w:hAnsi="Verdana"/>
          <w:sz w:val="21"/>
          <w:szCs w:val="21"/>
        </w:rPr>
        <w:t xml:space="preserve">phones, </w:t>
      </w:r>
      <w:r w:rsidR="00C42B09" w:rsidRPr="00CE309A">
        <w:rPr>
          <w:rFonts w:ascii="Verdana" w:hAnsi="Verdana"/>
          <w:sz w:val="21"/>
          <w:szCs w:val="21"/>
        </w:rPr>
        <w:t>video games and computer time, especially an hour before bed time.</w:t>
      </w:r>
    </w:p>
    <w:p w14:paraId="24120829" w14:textId="77777777" w:rsidR="00F014F6" w:rsidRPr="00CE309A" w:rsidRDefault="00C42B09" w:rsidP="00543F93">
      <w:pPr>
        <w:pStyle w:val="NormalWeb"/>
        <w:shd w:val="clear" w:color="auto" w:fill="FFFFFF"/>
        <w:spacing w:before="0" w:beforeAutospacing="0" w:after="0" w:afterAutospacing="0" w:line="276" w:lineRule="auto"/>
        <w:ind w:left="720"/>
        <w:rPr>
          <w:rFonts w:ascii="Verdana" w:hAnsi="Verdana"/>
          <w:b/>
          <w:sz w:val="21"/>
          <w:szCs w:val="21"/>
        </w:rPr>
      </w:pPr>
      <w:r w:rsidRPr="00CE309A">
        <w:rPr>
          <w:rFonts w:ascii="Verdana" w:eastAsia="MingLiU" w:hAnsi="Verdana" w:cs="MingLiU"/>
          <w:sz w:val="21"/>
          <w:szCs w:val="21"/>
        </w:rPr>
        <w:br/>
      </w:r>
      <w:r w:rsidR="00F014F6" w:rsidRPr="00CE309A">
        <w:rPr>
          <w:rFonts w:ascii="Verdana" w:hAnsi="Verdana"/>
          <w:b/>
          <w:sz w:val="21"/>
          <w:szCs w:val="21"/>
        </w:rPr>
        <w:t>3. Reading</w:t>
      </w:r>
    </w:p>
    <w:p w14:paraId="038CAC73" w14:textId="62CFC371" w:rsidR="00C42B09" w:rsidRPr="00CE309A" w:rsidRDefault="00C42B09" w:rsidP="00543F93">
      <w:pPr>
        <w:pStyle w:val="NormalWeb"/>
        <w:shd w:val="clear" w:color="auto" w:fill="FFFFFF"/>
        <w:spacing w:before="0" w:beforeAutospacing="0" w:after="0" w:afterAutospacing="0" w:line="276" w:lineRule="auto"/>
        <w:rPr>
          <w:rFonts w:ascii="Verdana" w:hAnsi="Verdana"/>
          <w:sz w:val="21"/>
          <w:szCs w:val="21"/>
        </w:rPr>
      </w:pPr>
      <w:r w:rsidRPr="00CE309A">
        <w:rPr>
          <w:rFonts w:ascii="Verdana" w:hAnsi="Verdana"/>
          <w:sz w:val="21"/>
          <w:szCs w:val="21"/>
        </w:rPr>
        <w:t>Reading time every evening</w:t>
      </w:r>
      <w:r w:rsidR="00F014F6" w:rsidRPr="00CE309A">
        <w:rPr>
          <w:rFonts w:ascii="Verdana" w:hAnsi="Verdana"/>
          <w:sz w:val="21"/>
          <w:szCs w:val="21"/>
        </w:rPr>
        <w:t>, especially with parents.</w:t>
      </w:r>
    </w:p>
    <w:p w14:paraId="5789A8E1" w14:textId="77777777" w:rsidR="00F014F6" w:rsidRDefault="00F014F6" w:rsidP="00543F93">
      <w:pPr>
        <w:spacing w:line="276" w:lineRule="auto"/>
        <w:rPr>
          <w:rFonts w:ascii="Verdana" w:hAnsi="Verdana" w:cs="Times New Roman"/>
          <w:sz w:val="21"/>
          <w:szCs w:val="21"/>
        </w:rPr>
      </w:pPr>
    </w:p>
    <w:p w14:paraId="51FCDE39" w14:textId="5BA2F38D" w:rsidR="00CE309A" w:rsidRDefault="00C55218" w:rsidP="00543F93">
      <w:pPr>
        <w:spacing w:line="276" w:lineRule="auto"/>
        <w:rPr>
          <w:rFonts w:ascii="Verdana" w:hAnsi="Verdana" w:cs="Times New Roman"/>
          <w:sz w:val="21"/>
          <w:szCs w:val="21"/>
        </w:rPr>
      </w:pPr>
      <w:r w:rsidRPr="00CE309A">
        <w:rPr>
          <w:rFonts w:ascii="Verdana" w:hAnsi="Verdana" w:cs="Times New Roman"/>
          <w:sz w:val="21"/>
          <w:szCs w:val="21"/>
        </w:rPr>
        <w:t>Planned and focused activities are more beneficial than homework which is not linked with what is being learned in class.</w:t>
      </w:r>
      <w:r w:rsidR="00F014F6" w:rsidRPr="00CE309A">
        <w:rPr>
          <w:rFonts w:ascii="Verdana" w:hAnsi="Verdana" w:cs="Times New Roman"/>
          <w:sz w:val="21"/>
          <w:szCs w:val="21"/>
        </w:rPr>
        <w:t xml:space="preserve"> </w:t>
      </w:r>
      <w:r w:rsidR="00070DDE">
        <w:rPr>
          <w:rFonts w:ascii="Verdana" w:hAnsi="Verdana" w:cs="Times New Roman"/>
          <w:sz w:val="21"/>
          <w:szCs w:val="21"/>
        </w:rPr>
        <w:t>Homework</w:t>
      </w:r>
      <w:r w:rsidRPr="00CE309A">
        <w:rPr>
          <w:rFonts w:ascii="Verdana" w:hAnsi="Verdana" w:cs="Times New Roman"/>
          <w:sz w:val="21"/>
          <w:szCs w:val="21"/>
        </w:rPr>
        <w:t xml:space="preserve"> should not be used as a punishment or penalty for poor performance.</w:t>
      </w:r>
      <w:r w:rsidR="00F014F6" w:rsidRPr="00CE309A">
        <w:rPr>
          <w:rFonts w:ascii="Verdana" w:hAnsi="Verdana" w:cs="Times New Roman"/>
          <w:sz w:val="21"/>
          <w:szCs w:val="21"/>
        </w:rPr>
        <w:t xml:space="preserve"> </w:t>
      </w:r>
    </w:p>
    <w:p w14:paraId="50210F2D" w14:textId="77777777" w:rsidR="00CE309A" w:rsidRDefault="00CE309A" w:rsidP="00543F93">
      <w:pPr>
        <w:spacing w:line="276" w:lineRule="auto"/>
        <w:rPr>
          <w:rFonts w:ascii="Verdana" w:hAnsi="Verdana" w:cs="Times New Roman"/>
          <w:sz w:val="21"/>
          <w:szCs w:val="21"/>
        </w:rPr>
      </w:pPr>
    </w:p>
    <w:p w14:paraId="7894C29F" w14:textId="1B931FBF" w:rsidR="00157DF7" w:rsidRDefault="00157DF7" w:rsidP="00543F93">
      <w:pPr>
        <w:spacing w:line="276" w:lineRule="auto"/>
        <w:rPr>
          <w:rFonts w:ascii="Verdana" w:hAnsi="Verdana"/>
          <w:sz w:val="21"/>
          <w:szCs w:val="21"/>
        </w:rPr>
      </w:pPr>
    </w:p>
    <w:p w14:paraId="7635AB10" w14:textId="77777777" w:rsidR="00000000" w:rsidRPr="00157DF7" w:rsidRDefault="00000000" w:rsidP="00543F93">
      <w:pPr>
        <w:spacing w:line="276" w:lineRule="auto"/>
        <w:jc w:val="right"/>
        <w:rPr>
          <w:rFonts w:ascii="Verdana" w:hAnsi="Verdana"/>
          <w:sz w:val="21"/>
          <w:szCs w:val="21"/>
        </w:rPr>
      </w:pPr>
    </w:p>
    <w:sectPr w:rsidR="00817680" w:rsidRPr="00157DF7" w:rsidSect="000309EC">
      <w:headerReference w:type="default" r:id="rId7"/>
      <w:footerReference w:type="default" r:id="rId8"/>
      <w:pgSz w:w="11900" w:h="16840"/>
      <w:pgMar w:top="1700" w:right="1100" w:bottom="720" w:left="117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03632" w14:textId="77777777" w:rsidR="000309EC" w:rsidRDefault="000309EC" w:rsidP="00A95FBD">
      <w:r>
        <w:separator/>
      </w:r>
    </w:p>
  </w:endnote>
  <w:endnote w:type="continuationSeparator" w:id="0">
    <w:p w14:paraId="3EC6FED9" w14:textId="77777777" w:rsidR="000309EC" w:rsidRDefault="000309EC" w:rsidP="00A9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6"/>
      <w:gridCol w:w="4394"/>
      <w:gridCol w:w="1276"/>
    </w:tblGrid>
    <w:tr w:rsidR="00070DDE" w:rsidRPr="00070DDE" w14:paraId="2EDAA76B" w14:textId="77777777" w:rsidTr="00070DDE">
      <w:trPr>
        <w:trHeight w:val="265"/>
      </w:trPr>
      <w:tc>
        <w:tcPr>
          <w:tcW w:w="3686" w:type="dxa"/>
        </w:tcPr>
        <w:p w14:paraId="7E220EA4" w14:textId="77777777" w:rsidR="00070DDE" w:rsidRPr="00070DDE" w:rsidRDefault="00070DDE" w:rsidP="00157DF7">
          <w:pPr>
            <w:pStyle w:val="BodyText"/>
            <w:ind w:right="-108"/>
            <w:jc w:val="left"/>
            <w:rPr>
              <w:rFonts w:ascii="Verdana" w:hAnsi="Verdana" w:cs="Arial"/>
              <w:b w:val="0"/>
              <w:bCs/>
              <w:sz w:val="16"/>
              <w:szCs w:val="16"/>
            </w:rPr>
          </w:pPr>
          <w:r w:rsidRPr="00070DDE">
            <w:rPr>
              <w:rFonts w:ascii="Verdana" w:hAnsi="Verdana" w:cs="Arial"/>
              <w:b w:val="0"/>
              <w:bCs/>
              <w:sz w:val="16"/>
              <w:szCs w:val="16"/>
            </w:rPr>
            <w:t>Document: Homework Policy</w:t>
          </w:r>
        </w:p>
      </w:tc>
      <w:tc>
        <w:tcPr>
          <w:tcW w:w="4394" w:type="dxa"/>
        </w:tcPr>
        <w:p w14:paraId="29A39C85" w14:textId="5991B718" w:rsidR="009E0A53" w:rsidRPr="00070DDE" w:rsidRDefault="00070DDE" w:rsidP="00157DF7">
          <w:pPr>
            <w:pStyle w:val="BodyText"/>
            <w:ind w:right="-108"/>
            <w:jc w:val="left"/>
            <w:rPr>
              <w:rFonts w:ascii="Verdana" w:hAnsi="Verdana" w:cs="Arial"/>
              <w:b w:val="0"/>
              <w:bCs/>
              <w:sz w:val="16"/>
              <w:szCs w:val="16"/>
            </w:rPr>
          </w:pPr>
          <w:r w:rsidRPr="00070DDE">
            <w:rPr>
              <w:rFonts w:ascii="Verdana" w:hAnsi="Verdana" w:cs="Arial"/>
              <w:b w:val="0"/>
              <w:bCs/>
              <w:sz w:val="16"/>
              <w:szCs w:val="16"/>
            </w:rPr>
            <w:t>Review Date: December 202</w:t>
          </w:r>
          <w:r w:rsidR="009E0A53">
            <w:rPr>
              <w:rFonts w:ascii="Verdana" w:hAnsi="Verdana" w:cs="Arial"/>
              <w:b w:val="0"/>
              <w:bCs/>
              <w:sz w:val="16"/>
              <w:szCs w:val="16"/>
            </w:rPr>
            <w:t>5</w:t>
          </w:r>
        </w:p>
      </w:tc>
      <w:tc>
        <w:tcPr>
          <w:tcW w:w="1276" w:type="dxa"/>
        </w:tcPr>
        <w:p w14:paraId="04B8567D" w14:textId="64934B7E" w:rsidR="00070DDE" w:rsidRPr="00070DDE" w:rsidRDefault="00070DDE" w:rsidP="00107A1A">
          <w:pPr>
            <w:pStyle w:val="Footer"/>
            <w:rPr>
              <w:rFonts w:ascii="Verdana" w:hAnsi="Verdana" w:cs="Arial"/>
              <w:bCs/>
              <w:sz w:val="16"/>
              <w:szCs w:val="16"/>
            </w:rPr>
          </w:pPr>
          <w:r w:rsidRPr="00070DDE">
            <w:rPr>
              <w:rFonts w:ascii="Verdana" w:hAnsi="Verdana" w:cs="Arial"/>
              <w:bCs/>
              <w:sz w:val="16"/>
              <w:szCs w:val="16"/>
            </w:rPr>
            <w:t xml:space="preserve">Page </w:t>
          </w:r>
          <w:r w:rsidRPr="00070DDE">
            <w:rPr>
              <w:rStyle w:val="PageNumber"/>
              <w:rFonts w:ascii="Verdana" w:hAnsi="Verdana"/>
              <w:sz w:val="16"/>
              <w:szCs w:val="16"/>
            </w:rPr>
            <w:fldChar w:fldCharType="begin"/>
          </w:r>
          <w:r w:rsidRPr="00070DDE">
            <w:rPr>
              <w:rStyle w:val="PageNumber"/>
              <w:rFonts w:ascii="Verdana" w:hAnsi="Verdana"/>
              <w:sz w:val="16"/>
              <w:szCs w:val="16"/>
            </w:rPr>
            <w:instrText xml:space="preserve">PAGE  </w:instrText>
          </w:r>
          <w:r w:rsidRPr="00070DDE">
            <w:rPr>
              <w:rStyle w:val="PageNumber"/>
              <w:rFonts w:ascii="Verdana" w:hAnsi="Verdana"/>
              <w:sz w:val="16"/>
              <w:szCs w:val="16"/>
            </w:rPr>
            <w:fldChar w:fldCharType="separate"/>
          </w:r>
          <w:r w:rsidRPr="00070DDE">
            <w:rPr>
              <w:rStyle w:val="PageNumber"/>
              <w:rFonts w:ascii="Verdana" w:hAnsi="Verdana"/>
              <w:noProof/>
              <w:sz w:val="16"/>
              <w:szCs w:val="16"/>
            </w:rPr>
            <w:t>1</w:t>
          </w:r>
          <w:r w:rsidRPr="00070DDE">
            <w:rPr>
              <w:rStyle w:val="PageNumber"/>
              <w:rFonts w:ascii="Verdana" w:hAnsi="Verdana"/>
              <w:sz w:val="16"/>
              <w:szCs w:val="16"/>
            </w:rPr>
            <w:fldChar w:fldCharType="end"/>
          </w:r>
          <w:r w:rsidRPr="00070DDE">
            <w:rPr>
              <w:rFonts w:ascii="Verdana" w:hAnsi="Verdana" w:cs="Arial"/>
              <w:bCs/>
              <w:sz w:val="16"/>
              <w:szCs w:val="16"/>
            </w:rPr>
            <w:t xml:space="preserve"> of 1</w:t>
          </w:r>
        </w:p>
      </w:tc>
    </w:tr>
  </w:tbl>
  <w:p w14:paraId="32777F39" w14:textId="77777777" w:rsidR="00D34EFE" w:rsidRPr="00157DF7" w:rsidRDefault="00D34EFE">
    <w:pPr>
      <w:pStyle w:val="Foo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40B5E" w14:textId="77777777" w:rsidR="000309EC" w:rsidRDefault="000309EC" w:rsidP="00A95FBD">
      <w:r>
        <w:separator/>
      </w:r>
    </w:p>
  </w:footnote>
  <w:footnote w:type="continuationSeparator" w:id="0">
    <w:p w14:paraId="07F52B52" w14:textId="77777777" w:rsidR="000309EC" w:rsidRDefault="000309EC" w:rsidP="00A95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3F8A" w14:textId="77777777" w:rsidR="00A95FBD" w:rsidRPr="00A95FBD" w:rsidRDefault="00A95FBD" w:rsidP="00A95FBD">
    <w:pPr>
      <w:pStyle w:val="Header"/>
      <w:jc w:val="right"/>
    </w:pPr>
    <w:r>
      <w:rPr>
        <w:noProof/>
        <w:lang w:val="en-GB" w:eastAsia="en-GB"/>
      </w:rPr>
      <w:drawing>
        <wp:anchor distT="0" distB="0" distL="114300" distR="114300" simplePos="0" relativeHeight="251659264" behindDoc="1" locked="0" layoutInCell="1" allowOverlap="1" wp14:anchorId="4BD89D15" wp14:editId="4D5ECCA6">
          <wp:simplePos x="0" y="0"/>
          <wp:positionH relativeFrom="margin">
            <wp:posOffset>4188617</wp:posOffset>
          </wp:positionH>
          <wp:positionV relativeFrom="paragraph">
            <wp:posOffset>-94615</wp:posOffset>
          </wp:positionV>
          <wp:extent cx="2036445" cy="688340"/>
          <wp:effectExtent l="0" t="0" r="0" b="0"/>
          <wp:wrapTight wrapText="bothSides">
            <wp:wrapPolygon edited="0">
              <wp:start x="0" y="0"/>
              <wp:lineTo x="0" y="21122"/>
              <wp:lineTo x="21418" y="21122"/>
              <wp:lineTo x="2141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BoxingAcadD34aR06aP01Z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6445" cy="6883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55FD4"/>
    <w:multiLevelType w:val="multilevel"/>
    <w:tmpl w:val="416A0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BC233F"/>
    <w:multiLevelType w:val="multilevel"/>
    <w:tmpl w:val="AB207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140ED8"/>
    <w:multiLevelType w:val="multilevel"/>
    <w:tmpl w:val="69962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3161688">
    <w:abstractNumId w:val="0"/>
  </w:num>
  <w:num w:numId="2" w16cid:durableId="1690334970">
    <w:abstractNumId w:val="2"/>
  </w:num>
  <w:num w:numId="3" w16cid:durableId="1675260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B09"/>
    <w:rsid w:val="000309EC"/>
    <w:rsid w:val="00070DDE"/>
    <w:rsid w:val="001044D5"/>
    <w:rsid w:val="00157DF7"/>
    <w:rsid w:val="00160B81"/>
    <w:rsid w:val="001C73A7"/>
    <w:rsid w:val="00243FCD"/>
    <w:rsid w:val="00252340"/>
    <w:rsid w:val="00285FDD"/>
    <w:rsid w:val="002B055E"/>
    <w:rsid w:val="002E6844"/>
    <w:rsid w:val="003528F2"/>
    <w:rsid w:val="004A2BCC"/>
    <w:rsid w:val="00526BD8"/>
    <w:rsid w:val="00543F93"/>
    <w:rsid w:val="005B7403"/>
    <w:rsid w:val="00621566"/>
    <w:rsid w:val="00641521"/>
    <w:rsid w:val="00646737"/>
    <w:rsid w:val="00722FEA"/>
    <w:rsid w:val="00730A24"/>
    <w:rsid w:val="00743B1F"/>
    <w:rsid w:val="007E66D0"/>
    <w:rsid w:val="007E7DB0"/>
    <w:rsid w:val="008D275F"/>
    <w:rsid w:val="00934F33"/>
    <w:rsid w:val="009766A6"/>
    <w:rsid w:val="00995EC8"/>
    <w:rsid w:val="009A70B3"/>
    <w:rsid w:val="009E0A53"/>
    <w:rsid w:val="00A815C6"/>
    <w:rsid w:val="00A85E72"/>
    <w:rsid w:val="00A95FBD"/>
    <w:rsid w:val="00C12364"/>
    <w:rsid w:val="00C42B09"/>
    <w:rsid w:val="00C55218"/>
    <w:rsid w:val="00CB7872"/>
    <w:rsid w:val="00CE309A"/>
    <w:rsid w:val="00D34EFE"/>
    <w:rsid w:val="00E348D4"/>
    <w:rsid w:val="00F014F6"/>
    <w:rsid w:val="00FE6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8B3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55218"/>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FBD"/>
    <w:pPr>
      <w:tabs>
        <w:tab w:val="center" w:pos="4513"/>
        <w:tab w:val="right" w:pos="9026"/>
      </w:tabs>
    </w:pPr>
  </w:style>
  <w:style w:type="character" w:customStyle="1" w:styleId="HeaderChar">
    <w:name w:val="Header Char"/>
    <w:basedOn w:val="DefaultParagraphFont"/>
    <w:link w:val="Header"/>
    <w:uiPriority w:val="99"/>
    <w:rsid w:val="00A95FBD"/>
  </w:style>
  <w:style w:type="paragraph" w:styleId="Footer">
    <w:name w:val="footer"/>
    <w:basedOn w:val="Normal"/>
    <w:link w:val="FooterChar"/>
    <w:unhideWhenUsed/>
    <w:rsid w:val="00A95FBD"/>
    <w:pPr>
      <w:tabs>
        <w:tab w:val="center" w:pos="4513"/>
        <w:tab w:val="right" w:pos="9026"/>
      </w:tabs>
    </w:pPr>
  </w:style>
  <w:style w:type="character" w:customStyle="1" w:styleId="FooterChar">
    <w:name w:val="Footer Char"/>
    <w:basedOn w:val="DefaultParagraphFont"/>
    <w:link w:val="Footer"/>
    <w:rsid w:val="00A95FBD"/>
  </w:style>
  <w:style w:type="paragraph" w:styleId="NormalWeb">
    <w:name w:val="Normal (Web)"/>
    <w:basedOn w:val="Normal"/>
    <w:uiPriority w:val="99"/>
    <w:semiHidden/>
    <w:unhideWhenUsed/>
    <w:rsid w:val="00C42B09"/>
    <w:pPr>
      <w:spacing w:before="100" w:beforeAutospacing="1" w:after="100" w:afterAutospacing="1"/>
    </w:pPr>
    <w:rPr>
      <w:rFonts w:ascii="Times New Roman" w:hAnsi="Times New Roman" w:cs="Times New Roman"/>
    </w:rPr>
  </w:style>
  <w:style w:type="character" w:customStyle="1" w:styleId="Heading4Char">
    <w:name w:val="Heading 4 Char"/>
    <w:basedOn w:val="DefaultParagraphFont"/>
    <w:link w:val="Heading4"/>
    <w:uiPriority w:val="9"/>
    <w:rsid w:val="00C55218"/>
    <w:rPr>
      <w:rFonts w:ascii="Times New Roman" w:hAnsi="Times New Roman" w:cs="Times New Roman"/>
      <w:b/>
      <w:bCs/>
    </w:rPr>
  </w:style>
  <w:style w:type="character" w:styleId="Hyperlink">
    <w:name w:val="Hyperlink"/>
    <w:basedOn w:val="DefaultParagraphFont"/>
    <w:uiPriority w:val="99"/>
    <w:semiHidden/>
    <w:unhideWhenUsed/>
    <w:rsid w:val="00C55218"/>
    <w:rPr>
      <w:color w:val="0000FF"/>
      <w:u w:val="single"/>
    </w:rPr>
  </w:style>
  <w:style w:type="character" w:customStyle="1" w:styleId="apple-converted-space">
    <w:name w:val="apple-converted-space"/>
    <w:basedOn w:val="DefaultParagraphFont"/>
    <w:rsid w:val="00C55218"/>
  </w:style>
  <w:style w:type="paragraph" w:customStyle="1" w:styleId="file-description">
    <w:name w:val="file-description"/>
    <w:basedOn w:val="Normal"/>
    <w:rsid w:val="00C55218"/>
    <w:pPr>
      <w:spacing w:before="100" w:beforeAutospacing="1" w:after="100" w:afterAutospacing="1"/>
    </w:pPr>
    <w:rPr>
      <w:rFonts w:ascii="Times New Roman" w:hAnsi="Times New Roman" w:cs="Times New Roman"/>
    </w:rPr>
  </w:style>
  <w:style w:type="character" w:styleId="PageNumber">
    <w:name w:val="page number"/>
    <w:basedOn w:val="DefaultParagraphFont"/>
    <w:uiPriority w:val="99"/>
    <w:unhideWhenUsed/>
    <w:rsid w:val="00D34EFE"/>
  </w:style>
  <w:style w:type="paragraph" w:styleId="BodyText">
    <w:name w:val="Body Text"/>
    <w:basedOn w:val="Normal"/>
    <w:link w:val="BodyTextChar"/>
    <w:rsid w:val="00D34EFE"/>
    <w:pPr>
      <w:tabs>
        <w:tab w:val="left" w:pos="-1890"/>
      </w:tabs>
      <w:ind w:right="1440"/>
      <w:jc w:val="both"/>
    </w:pPr>
    <w:rPr>
      <w:rFonts w:ascii="Times New Roman" w:eastAsia="Times New Roman" w:hAnsi="Times New Roman" w:cs="Times New Roman"/>
      <w:b/>
      <w:szCs w:val="20"/>
      <w:lang w:val="en-GB"/>
    </w:rPr>
  </w:style>
  <w:style w:type="character" w:customStyle="1" w:styleId="BodyTextChar">
    <w:name w:val="Body Text Char"/>
    <w:basedOn w:val="DefaultParagraphFont"/>
    <w:link w:val="BodyText"/>
    <w:rsid w:val="00D34EFE"/>
    <w:rPr>
      <w:rFonts w:ascii="Times New Roman" w:eastAsia="Times New Roman" w:hAnsi="Times New Roman" w:cs="Times New Roman"/>
      <w:b/>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50341">
      <w:bodyDiv w:val="1"/>
      <w:marLeft w:val="0"/>
      <w:marRight w:val="0"/>
      <w:marTop w:val="0"/>
      <w:marBottom w:val="0"/>
      <w:divBdr>
        <w:top w:val="none" w:sz="0" w:space="0" w:color="auto"/>
        <w:left w:val="none" w:sz="0" w:space="0" w:color="auto"/>
        <w:bottom w:val="none" w:sz="0" w:space="0" w:color="auto"/>
        <w:right w:val="none" w:sz="0" w:space="0" w:color="auto"/>
      </w:divBdr>
    </w:div>
    <w:div w:id="339627154">
      <w:bodyDiv w:val="1"/>
      <w:marLeft w:val="0"/>
      <w:marRight w:val="0"/>
      <w:marTop w:val="0"/>
      <w:marBottom w:val="0"/>
      <w:divBdr>
        <w:top w:val="none" w:sz="0" w:space="0" w:color="auto"/>
        <w:left w:val="none" w:sz="0" w:space="0" w:color="auto"/>
        <w:bottom w:val="none" w:sz="0" w:space="0" w:color="auto"/>
        <w:right w:val="none" w:sz="0" w:space="0" w:color="auto"/>
      </w:divBdr>
      <w:divsChild>
        <w:div w:id="1295600538">
          <w:marLeft w:val="0"/>
          <w:marRight w:val="0"/>
          <w:marTop w:val="0"/>
          <w:marBottom w:val="0"/>
          <w:divBdr>
            <w:top w:val="none" w:sz="0" w:space="0" w:color="auto"/>
            <w:left w:val="none" w:sz="0" w:space="0" w:color="auto"/>
            <w:bottom w:val="none" w:sz="0" w:space="0" w:color="auto"/>
            <w:right w:val="none" w:sz="0" w:space="0" w:color="auto"/>
          </w:divBdr>
        </w:div>
        <w:div w:id="1610819875">
          <w:marLeft w:val="0"/>
          <w:marRight w:val="0"/>
          <w:marTop w:val="0"/>
          <w:marBottom w:val="0"/>
          <w:divBdr>
            <w:top w:val="none" w:sz="0" w:space="0" w:color="auto"/>
            <w:left w:val="none" w:sz="0" w:space="0" w:color="auto"/>
            <w:bottom w:val="none" w:sz="0" w:space="0" w:color="auto"/>
            <w:right w:val="none" w:sz="0" w:space="0" w:color="auto"/>
          </w:divBdr>
        </w:div>
        <w:div w:id="1559978211">
          <w:marLeft w:val="0"/>
          <w:marRight w:val="0"/>
          <w:marTop w:val="0"/>
          <w:marBottom w:val="0"/>
          <w:divBdr>
            <w:top w:val="none" w:sz="0" w:space="0" w:color="auto"/>
            <w:left w:val="none" w:sz="0" w:space="0" w:color="auto"/>
            <w:bottom w:val="none" w:sz="0" w:space="0" w:color="auto"/>
            <w:right w:val="none" w:sz="0" w:space="0" w:color="auto"/>
          </w:divBdr>
        </w:div>
        <w:div w:id="11107855">
          <w:marLeft w:val="0"/>
          <w:marRight w:val="427"/>
          <w:marTop w:val="0"/>
          <w:marBottom w:val="0"/>
          <w:divBdr>
            <w:top w:val="none" w:sz="0" w:space="0" w:color="auto"/>
            <w:left w:val="none" w:sz="0" w:space="0" w:color="auto"/>
            <w:bottom w:val="none" w:sz="0" w:space="0" w:color="auto"/>
            <w:right w:val="none" w:sz="0" w:space="0" w:color="auto"/>
          </w:divBdr>
        </w:div>
        <w:div w:id="991713410">
          <w:marLeft w:val="0"/>
          <w:marRight w:val="0"/>
          <w:marTop w:val="0"/>
          <w:marBottom w:val="0"/>
          <w:divBdr>
            <w:top w:val="none" w:sz="0" w:space="0" w:color="auto"/>
            <w:left w:val="none" w:sz="0" w:space="0" w:color="auto"/>
            <w:bottom w:val="none" w:sz="0" w:space="0" w:color="auto"/>
            <w:right w:val="none" w:sz="0" w:space="0" w:color="auto"/>
          </w:divBdr>
        </w:div>
      </w:divsChild>
    </w:div>
    <w:div w:id="687373381">
      <w:bodyDiv w:val="1"/>
      <w:marLeft w:val="0"/>
      <w:marRight w:val="0"/>
      <w:marTop w:val="0"/>
      <w:marBottom w:val="0"/>
      <w:divBdr>
        <w:top w:val="none" w:sz="0" w:space="0" w:color="auto"/>
        <w:left w:val="none" w:sz="0" w:space="0" w:color="auto"/>
        <w:bottom w:val="none" w:sz="0" w:space="0" w:color="auto"/>
        <w:right w:val="none" w:sz="0" w:space="0" w:color="auto"/>
      </w:divBdr>
    </w:div>
    <w:div w:id="736393744">
      <w:bodyDiv w:val="1"/>
      <w:marLeft w:val="0"/>
      <w:marRight w:val="0"/>
      <w:marTop w:val="0"/>
      <w:marBottom w:val="0"/>
      <w:divBdr>
        <w:top w:val="none" w:sz="0" w:space="0" w:color="auto"/>
        <w:left w:val="none" w:sz="0" w:space="0" w:color="auto"/>
        <w:bottom w:val="none" w:sz="0" w:space="0" w:color="auto"/>
        <w:right w:val="none" w:sz="0" w:space="0" w:color="auto"/>
      </w:divBdr>
    </w:div>
    <w:div w:id="844705208">
      <w:bodyDiv w:val="1"/>
      <w:marLeft w:val="0"/>
      <w:marRight w:val="0"/>
      <w:marTop w:val="0"/>
      <w:marBottom w:val="0"/>
      <w:divBdr>
        <w:top w:val="none" w:sz="0" w:space="0" w:color="auto"/>
        <w:left w:val="none" w:sz="0" w:space="0" w:color="auto"/>
        <w:bottom w:val="none" w:sz="0" w:space="0" w:color="auto"/>
        <w:right w:val="none" w:sz="0" w:space="0" w:color="auto"/>
      </w:divBdr>
    </w:div>
    <w:div w:id="969943846">
      <w:bodyDiv w:val="1"/>
      <w:marLeft w:val="0"/>
      <w:marRight w:val="0"/>
      <w:marTop w:val="0"/>
      <w:marBottom w:val="0"/>
      <w:divBdr>
        <w:top w:val="none" w:sz="0" w:space="0" w:color="auto"/>
        <w:left w:val="none" w:sz="0" w:space="0" w:color="auto"/>
        <w:bottom w:val="none" w:sz="0" w:space="0" w:color="auto"/>
        <w:right w:val="none" w:sz="0" w:space="0" w:color="auto"/>
      </w:divBdr>
    </w:div>
    <w:div w:id="1460605244">
      <w:bodyDiv w:val="1"/>
      <w:marLeft w:val="0"/>
      <w:marRight w:val="0"/>
      <w:marTop w:val="0"/>
      <w:marBottom w:val="0"/>
      <w:divBdr>
        <w:top w:val="none" w:sz="0" w:space="0" w:color="auto"/>
        <w:left w:val="none" w:sz="0" w:space="0" w:color="auto"/>
        <w:bottom w:val="none" w:sz="0" w:space="0" w:color="auto"/>
        <w:right w:val="none" w:sz="0" w:space="0" w:color="auto"/>
      </w:divBdr>
    </w:div>
    <w:div w:id="21461959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Cain</dc:creator>
  <cp:keywords/>
  <dc:description/>
  <cp:lastModifiedBy>Anna Cain</cp:lastModifiedBy>
  <cp:revision>4</cp:revision>
  <cp:lastPrinted>2016-10-18T18:41:00Z</cp:lastPrinted>
  <dcterms:created xsi:type="dcterms:W3CDTF">2021-11-02T15:59:00Z</dcterms:created>
  <dcterms:modified xsi:type="dcterms:W3CDTF">2024-01-27T13:43:00Z</dcterms:modified>
</cp:coreProperties>
</file>